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8424"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gridCol w:w="9212"/>
      </w:tblGrid>
      <w:tr w:rsidR="00E75262" w14:paraId="3168574C" w14:textId="77777777" w:rsidTr="00E75262">
        <w:trPr>
          <w:trHeight w:val="691"/>
        </w:trPr>
        <w:tc>
          <w:tcPr>
            <w:tcW w:w="9212" w:type="dxa"/>
            <w:shd w:val="clear" w:color="auto" w:fill="FFFFFF" w:themeFill="background1"/>
          </w:tcPr>
          <w:p w14:paraId="54EBF1BE" w14:textId="3830D87F" w:rsidR="00E75262" w:rsidRDefault="00E75262" w:rsidP="00EB3A10">
            <w:pPr>
              <w:jc w:val="center"/>
            </w:pPr>
          </w:p>
          <w:p w14:paraId="7AA5F969" w14:textId="3CD23F71" w:rsidR="00E75262" w:rsidRDefault="00636900" w:rsidP="00EB3A10">
            <w:pPr>
              <w:jc w:val="center"/>
            </w:pPr>
            <w:r>
              <w:rPr>
                <w:noProof/>
                <w:lang w:eastAsia="nl-NL"/>
              </w:rPr>
              <w:drawing>
                <wp:inline distT="0" distB="0" distL="0" distR="0" wp14:anchorId="069E83ED" wp14:editId="6271A4F5">
                  <wp:extent cx="5614670" cy="1097280"/>
                  <wp:effectExtent l="0" t="0" r="508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1097280"/>
                          </a:xfrm>
                          <a:prstGeom prst="rect">
                            <a:avLst/>
                          </a:prstGeom>
                          <a:noFill/>
                        </pic:spPr>
                      </pic:pic>
                    </a:graphicData>
                  </a:graphic>
                </wp:inline>
              </w:drawing>
            </w:r>
          </w:p>
          <w:p w14:paraId="3D531A9D" w14:textId="206E6995" w:rsidR="00636900" w:rsidRPr="00F546FF" w:rsidRDefault="00942EA2" w:rsidP="00636900">
            <w:pPr>
              <w:jc w:val="center"/>
              <w:rPr>
                <w:b/>
                <w:i/>
                <w:color w:val="74735D" w:themeColor="accent3" w:themeShade="BF"/>
                <w:sz w:val="44"/>
                <w:szCs w:val="28"/>
              </w:rPr>
            </w:pPr>
            <w:r>
              <w:rPr>
                <w:b/>
                <w:i/>
                <w:color w:val="74735D" w:themeColor="accent3" w:themeShade="BF"/>
                <w:sz w:val="44"/>
                <w:szCs w:val="28"/>
              </w:rPr>
              <w:t>Hygiënisch werken</w:t>
            </w:r>
            <w:r w:rsidR="00636900">
              <w:rPr>
                <w:b/>
                <w:i/>
                <w:color w:val="74735D" w:themeColor="accent3" w:themeShade="BF"/>
                <w:sz w:val="44"/>
                <w:szCs w:val="28"/>
              </w:rPr>
              <w:t xml:space="preserve"> op de dierenartsenpraktijk</w:t>
            </w:r>
            <w:r w:rsidR="00636900" w:rsidRPr="00F546FF">
              <w:rPr>
                <w:b/>
                <w:i/>
                <w:color w:val="74735D" w:themeColor="accent3" w:themeShade="BF"/>
                <w:sz w:val="44"/>
                <w:szCs w:val="28"/>
              </w:rPr>
              <w:t>.</w:t>
            </w:r>
          </w:p>
          <w:p w14:paraId="4C5E26DB" w14:textId="7DD01416" w:rsidR="00E75262" w:rsidRPr="006421B3" w:rsidRDefault="00E75262" w:rsidP="00EB3A10">
            <w:pPr>
              <w:jc w:val="center"/>
              <w:rPr>
                <w:b/>
                <w:i/>
                <w:sz w:val="40"/>
                <w:szCs w:val="40"/>
              </w:rPr>
            </w:pPr>
          </w:p>
        </w:tc>
        <w:tc>
          <w:tcPr>
            <w:tcW w:w="9212" w:type="dxa"/>
            <w:shd w:val="clear" w:color="auto" w:fill="FFFFFF" w:themeFill="background1"/>
          </w:tcPr>
          <w:p w14:paraId="5305872F" w14:textId="6F7A103F" w:rsidR="00942EA2" w:rsidRDefault="00E75262" w:rsidP="00942EA2">
            <w:pPr>
              <w:jc w:val="center"/>
              <w:rPr>
                <w:rFonts w:ascii="Arial" w:hAnsi="Arial" w:cs="Arial"/>
                <w:b/>
                <w:i/>
                <w:sz w:val="32"/>
                <w:szCs w:val="32"/>
              </w:rPr>
            </w:pPr>
            <w:r>
              <w:rPr>
                <w:rFonts w:ascii="Arial" w:hAnsi="Arial" w:cs="Arial"/>
                <w:b/>
                <w:i/>
                <w:sz w:val="32"/>
                <w:szCs w:val="32"/>
              </w:rPr>
              <w:br/>
            </w:r>
          </w:p>
          <w:p w14:paraId="637747D7" w14:textId="6FB5147B" w:rsidR="00E75262" w:rsidRPr="00255C31" w:rsidRDefault="00E75262" w:rsidP="00331E3D">
            <w:pPr>
              <w:jc w:val="center"/>
              <w:rPr>
                <w:rFonts w:ascii="Arial" w:hAnsi="Arial" w:cs="Arial"/>
                <w:b/>
                <w:i/>
                <w:sz w:val="32"/>
                <w:szCs w:val="32"/>
              </w:rPr>
            </w:pPr>
            <w:r>
              <w:rPr>
                <w:rFonts w:ascii="Arial" w:hAnsi="Arial" w:cs="Arial"/>
                <w:b/>
                <w:i/>
                <w:sz w:val="32"/>
                <w:szCs w:val="32"/>
              </w:rPr>
              <w:br/>
            </w:r>
            <w:r>
              <w:rPr>
                <w:rFonts w:ascii="Arial" w:hAnsi="Arial" w:cs="Arial"/>
                <w:b/>
                <w:i/>
                <w:sz w:val="32"/>
                <w:szCs w:val="32"/>
              </w:rPr>
              <w:br/>
            </w:r>
            <w:r w:rsidRPr="00255C31">
              <w:rPr>
                <w:rFonts w:ascii="Arial" w:hAnsi="Arial" w:cs="Arial"/>
                <w:b/>
                <w:i/>
                <w:sz w:val="32"/>
                <w:szCs w:val="32"/>
              </w:rPr>
              <w:br/>
            </w:r>
          </w:p>
          <w:p w14:paraId="720BEFE6" w14:textId="77777777" w:rsidR="00E75262" w:rsidRDefault="00E75262" w:rsidP="00B14887">
            <w:pPr>
              <w:jc w:val="center"/>
              <w:rPr>
                <w:i/>
              </w:rPr>
            </w:pPr>
          </w:p>
          <w:p w14:paraId="4EFF40DE" w14:textId="77777777" w:rsidR="00E75262" w:rsidRPr="00EA57C8" w:rsidRDefault="00E75262" w:rsidP="00EA57C8">
            <w:pPr>
              <w:jc w:val="center"/>
              <w:rPr>
                <w:i/>
              </w:rPr>
            </w:pPr>
          </w:p>
        </w:tc>
      </w:tr>
    </w:tbl>
    <w:p w14:paraId="0AE9BF80"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3A47A80B" w14:textId="77777777">
        <w:tc>
          <w:tcPr>
            <w:tcW w:w="9212" w:type="dxa"/>
            <w:shd w:val="clear" w:color="auto" w:fill="auto"/>
          </w:tcPr>
          <w:p w14:paraId="44645084" w14:textId="3EC09A9A"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00B066E4">
              <w:rPr>
                <w:rFonts w:ascii="Arial" w:hAnsi="Arial" w:cs="Arial"/>
                <w:sz w:val="20"/>
                <w:szCs w:val="20"/>
              </w:rPr>
              <w:t>Dierenartsassistent paraveterinair.</w:t>
            </w:r>
          </w:p>
          <w:p w14:paraId="5771A893" w14:textId="2BD0D2FC" w:rsidR="00190E01" w:rsidRDefault="00E75262" w:rsidP="00255C31">
            <w:pPr>
              <w:rPr>
                <w:rFonts w:ascii="Arial" w:hAnsi="Arial" w:cs="Arial"/>
                <w:b/>
                <w:sz w:val="20"/>
                <w:szCs w:val="20"/>
              </w:rPr>
            </w:pPr>
            <w:r>
              <w:rPr>
                <w:rFonts w:ascii="Arial" w:hAnsi="Arial" w:cs="Arial"/>
                <w:b/>
                <w:sz w:val="20"/>
                <w:szCs w:val="20"/>
              </w:rPr>
              <w:t xml:space="preserve">Crebo: </w:t>
            </w:r>
            <w:r>
              <w:rPr>
                <w:rFonts w:ascii="Arial" w:hAnsi="Arial" w:cs="Arial"/>
                <w:b/>
                <w:sz w:val="20"/>
                <w:szCs w:val="20"/>
              </w:rPr>
              <w:tab/>
            </w:r>
            <w:r>
              <w:rPr>
                <w:rFonts w:ascii="Arial" w:hAnsi="Arial" w:cs="Arial"/>
                <w:b/>
                <w:sz w:val="20"/>
                <w:szCs w:val="20"/>
              </w:rPr>
              <w:tab/>
            </w:r>
            <w:r w:rsidR="00267311">
              <w:rPr>
                <w:rFonts w:ascii="Arial" w:hAnsi="Arial" w:cs="Arial"/>
                <w:sz w:val="20"/>
                <w:szCs w:val="20"/>
              </w:rPr>
              <w:t>25440</w:t>
            </w:r>
          </w:p>
          <w:p w14:paraId="3E5CFA53" w14:textId="28B401B2" w:rsidR="00255C31" w:rsidRPr="00B306F1" w:rsidRDefault="00E75262" w:rsidP="00255C31">
            <w:pPr>
              <w:rPr>
                <w:rFonts w:ascii="Arial" w:hAnsi="Arial" w:cs="Arial"/>
                <w:sz w:val="20"/>
                <w:szCs w:val="20"/>
              </w:rPr>
            </w:pPr>
            <w:r>
              <w:rPr>
                <w:rFonts w:ascii="Arial" w:hAnsi="Arial" w:cs="Arial"/>
                <w:b/>
                <w:sz w:val="20"/>
                <w:szCs w:val="20"/>
              </w:rPr>
              <w:t xml:space="preserve">Cohort: </w:t>
            </w:r>
            <w:r>
              <w:rPr>
                <w:rFonts w:ascii="Arial" w:hAnsi="Arial" w:cs="Arial"/>
                <w:b/>
                <w:sz w:val="20"/>
                <w:szCs w:val="20"/>
              </w:rPr>
              <w:tab/>
            </w:r>
            <w:r w:rsidR="00C754E6" w:rsidRPr="00F70479">
              <w:rPr>
                <w:rFonts w:ascii="Arial" w:hAnsi="Arial" w:cs="Arial"/>
                <w:sz w:val="20"/>
                <w:szCs w:val="20"/>
              </w:rPr>
              <w:t>2017-2018</w:t>
            </w:r>
          </w:p>
          <w:p w14:paraId="0FFC23B6" w14:textId="17C877E0"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636900">
              <w:rPr>
                <w:rFonts w:ascii="Arial" w:hAnsi="Arial" w:cs="Arial"/>
                <w:sz w:val="20"/>
                <w:szCs w:val="20"/>
              </w:rPr>
              <w:t xml:space="preserve">7 </w:t>
            </w:r>
            <w:r w:rsidR="00EA30AF">
              <w:rPr>
                <w:rFonts w:ascii="Arial" w:hAnsi="Arial" w:cs="Arial"/>
                <w:sz w:val="20"/>
                <w:szCs w:val="20"/>
              </w:rPr>
              <w:t>/</w:t>
            </w:r>
            <w:r w:rsidR="00636900">
              <w:rPr>
                <w:rFonts w:ascii="Arial" w:hAnsi="Arial" w:cs="Arial"/>
                <w:sz w:val="20"/>
                <w:szCs w:val="20"/>
              </w:rPr>
              <w:t xml:space="preserve"> leerjaar 2 blok 1</w:t>
            </w:r>
            <w:r w:rsidRPr="002104F1">
              <w:rPr>
                <w:rFonts w:ascii="Arial" w:hAnsi="Arial" w:cs="Arial"/>
                <w:b/>
                <w:sz w:val="20"/>
                <w:szCs w:val="20"/>
              </w:rPr>
              <w:tab/>
            </w:r>
            <w:r w:rsidRPr="002104F1">
              <w:rPr>
                <w:rFonts w:ascii="Arial" w:hAnsi="Arial" w:cs="Arial"/>
                <w:sz w:val="20"/>
                <w:szCs w:val="20"/>
              </w:rPr>
              <w:t xml:space="preserve"> </w:t>
            </w:r>
          </w:p>
          <w:p w14:paraId="56F2C3A0" w14:textId="77777777" w:rsidR="00EA57C8" w:rsidRDefault="00EA57C8" w:rsidP="00331E3D"/>
        </w:tc>
      </w:tr>
    </w:tbl>
    <w:p w14:paraId="6A067C72"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3AD4CE02" w14:textId="77777777">
        <w:tc>
          <w:tcPr>
            <w:tcW w:w="9212" w:type="dxa"/>
            <w:shd w:val="clear" w:color="auto" w:fill="FFFFFF" w:themeFill="background1"/>
          </w:tcPr>
          <w:p w14:paraId="15E10213" w14:textId="474CE57C" w:rsidR="00255C31" w:rsidRDefault="00255C31" w:rsidP="00255C31">
            <w:pPr>
              <w:rPr>
                <w:rFonts w:ascii="Arial" w:hAnsi="Arial" w:cs="Arial"/>
                <w:b/>
                <w:sz w:val="24"/>
                <w:szCs w:val="24"/>
              </w:rPr>
            </w:pPr>
            <w:r w:rsidRPr="0001735C">
              <w:rPr>
                <w:rFonts w:ascii="Arial" w:hAnsi="Arial" w:cs="Arial"/>
                <w:b/>
                <w:sz w:val="24"/>
                <w:szCs w:val="24"/>
              </w:rPr>
              <w:t>Kerntaken en werkprocessen</w:t>
            </w:r>
          </w:p>
          <w:p w14:paraId="6C0C8E5A" w14:textId="77777777" w:rsidR="00B066E4" w:rsidRPr="0001735C" w:rsidRDefault="00B066E4" w:rsidP="00255C31">
            <w:pPr>
              <w:rPr>
                <w:rFonts w:ascii="Arial" w:hAnsi="Arial" w:cs="Arial"/>
                <w:b/>
                <w:sz w:val="24"/>
                <w:szCs w:val="24"/>
              </w:rPr>
            </w:pPr>
          </w:p>
          <w:p w14:paraId="54F81F33" w14:textId="77777777" w:rsidR="00B066E4" w:rsidRPr="002104F1" w:rsidRDefault="00B066E4" w:rsidP="00B066E4">
            <w:pPr>
              <w:shd w:val="clear" w:color="auto" w:fill="FFFFFF" w:themeFill="background1"/>
              <w:ind w:left="709" w:hanging="709"/>
              <w:rPr>
                <w:rFonts w:ascii="Arial" w:hAnsi="Arial" w:cs="Arial"/>
                <w:sz w:val="20"/>
                <w:szCs w:val="20"/>
              </w:rPr>
            </w:pPr>
            <w:r w:rsidRPr="002104F1">
              <w:rPr>
                <w:rFonts w:ascii="Arial" w:hAnsi="Arial" w:cs="Arial"/>
                <w:sz w:val="20"/>
                <w:szCs w:val="20"/>
              </w:rPr>
              <w:t xml:space="preserve">B1-K1 </w:t>
            </w:r>
            <w:r>
              <w:rPr>
                <w:rFonts w:ascii="Arial" w:hAnsi="Arial" w:cs="Arial"/>
                <w:sz w:val="20"/>
                <w:szCs w:val="20"/>
              </w:rPr>
              <w:t xml:space="preserve"> Zorgdragen voor dieren</w:t>
            </w:r>
            <w:r w:rsidRPr="00ED6979">
              <w:rPr>
                <w:rFonts w:ascii="Arial" w:hAnsi="Arial" w:cs="Arial"/>
                <w:sz w:val="20"/>
                <w:szCs w:val="20"/>
              </w:rPr>
              <w:br/>
            </w:r>
          </w:p>
          <w:p w14:paraId="4DD1C197" w14:textId="77777777" w:rsidR="00B066E4" w:rsidRPr="002E19C8" w:rsidRDefault="00B066E4" w:rsidP="002E19C8">
            <w:pPr>
              <w:pStyle w:val="Lijstalinea"/>
              <w:numPr>
                <w:ilvl w:val="0"/>
                <w:numId w:val="36"/>
              </w:numPr>
              <w:shd w:val="clear" w:color="auto" w:fill="FFFFFF" w:themeFill="background1"/>
              <w:rPr>
                <w:rFonts w:ascii="Arial" w:hAnsi="Arial" w:cs="Arial"/>
                <w:sz w:val="20"/>
                <w:szCs w:val="20"/>
              </w:rPr>
            </w:pPr>
            <w:r w:rsidRPr="002E19C8">
              <w:rPr>
                <w:rFonts w:ascii="Arial" w:hAnsi="Arial" w:cs="Arial"/>
                <w:i/>
                <w:sz w:val="20"/>
                <w:szCs w:val="20"/>
              </w:rPr>
              <w:t>B1-K1-W3: Onderhoudt leef- en werkomgeving</w:t>
            </w:r>
            <w:r w:rsidRPr="002E19C8">
              <w:rPr>
                <w:rFonts w:ascii="Arial" w:hAnsi="Arial" w:cs="Arial"/>
                <w:i/>
                <w:sz w:val="20"/>
                <w:szCs w:val="20"/>
              </w:rPr>
              <w:br/>
            </w:r>
            <w:r w:rsidRPr="002E19C8">
              <w:rPr>
                <w:rFonts w:ascii="Arial" w:hAnsi="Arial" w:cs="Arial"/>
                <w:sz w:val="20"/>
                <w:szCs w:val="20"/>
              </w:rPr>
              <w:br/>
            </w:r>
          </w:p>
          <w:p w14:paraId="02FCA470" w14:textId="77777777" w:rsidR="00B066E4" w:rsidRDefault="00B066E4" w:rsidP="00B066E4">
            <w:pPr>
              <w:shd w:val="clear" w:color="auto" w:fill="FFFFFF" w:themeFill="background1"/>
              <w:ind w:left="709" w:hanging="709"/>
              <w:rPr>
                <w:rFonts w:ascii="Arial" w:hAnsi="Arial" w:cs="Arial"/>
                <w:sz w:val="20"/>
                <w:szCs w:val="20"/>
              </w:rPr>
            </w:pPr>
            <w:r>
              <w:rPr>
                <w:rFonts w:ascii="Arial" w:hAnsi="Arial" w:cs="Arial"/>
                <w:sz w:val="20"/>
                <w:szCs w:val="20"/>
              </w:rPr>
              <w:t>P5-K1</w:t>
            </w:r>
            <w:r>
              <w:rPr>
                <w:rFonts w:ascii="Arial" w:hAnsi="Arial" w:cs="Arial"/>
                <w:sz w:val="20"/>
                <w:szCs w:val="20"/>
              </w:rPr>
              <w:tab/>
              <w:t>Uitvoeren algemene praktijkwerkzaamheden</w:t>
            </w:r>
          </w:p>
          <w:p w14:paraId="313D035A" w14:textId="77777777" w:rsidR="00B066E4" w:rsidRDefault="00B066E4" w:rsidP="00B066E4">
            <w:pPr>
              <w:shd w:val="clear" w:color="auto" w:fill="FFFFFF" w:themeFill="background1"/>
              <w:ind w:left="709" w:hanging="709"/>
              <w:rPr>
                <w:rFonts w:ascii="Arial" w:hAnsi="Arial" w:cs="Arial"/>
                <w:sz w:val="20"/>
                <w:szCs w:val="20"/>
              </w:rPr>
            </w:pPr>
          </w:p>
          <w:p w14:paraId="0CB6630D" w14:textId="77777777" w:rsidR="00B066E4" w:rsidRPr="002E19C8" w:rsidRDefault="00B066E4" w:rsidP="002E19C8">
            <w:pPr>
              <w:pStyle w:val="Lijstalinea"/>
              <w:numPr>
                <w:ilvl w:val="0"/>
                <w:numId w:val="36"/>
              </w:numPr>
              <w:shd w:val="clear" w:color="auto" w:fill="FFFFFF" w:themeFill="background1"/>
              <w:rPr>
                <w:rFonts w:ascii="Arial" w:hAnsi="Arial" w:cs="Arial"/>
                <w:i/>
                <w:sz w:val="20"/>
                <w:szCs w:val="20"/>
              </w:rPr>
            </w:pPr>
            <w:r w:rsidRPr="002E19C8">
              <w:rPr>
                <w:rFonts w:ascii="Arial" w:hAnsi="Arial" w:cs="Arial"/>
                <w:i/>
                <w:sz w:val="20"/>
                <w:szCs w:val="20"/>
              </w:rPr>
              <w:t>P5-K1-W2: Beheert praktijkruimten en instrumenten</w:t>
            </w:r>
          </w:p>
          <w:p w14:paraId="42C280D2" w14:textId="7C7483F6" w:rsidR="00190E01" w:rsidRPr="00AA18FE" w:rsidRDefault="00190E01" w:rsidP="00576224">
            <w:pPr>
              <w:rPr>
                <w:rFonts w:ascii="Arial" w:hAnsi="Arial" w:cs="Arial"/>
                <w:i/>
                <w:sz w:val="20"/>
                <w:szCs w:val="20"/>
              </w:rPr>
            </w:pPr>
          </w:p>
        </w:tc>
      </w:tr>
    </w:tbl>
    <w:p w14:paraId="608E25CC"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5B0614F9" w14:textId="77777777" w:rsidTr="000B589E">
        <w:tc>
          <w:tcPr>
            <w:tcW w:w="2859" w:type="dxa"/>
            <w:tcBorders>
              <w:top w:val="nil"/>
              <w:left w:val="nil"/>
              <w:bottom w:val="nil"/>
              <w:right w:val="nil"/>
            </w:tcBorders>
          </w:tcPr>
          <w:p w14:paraId="484CE318"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8B0DD58" w14:textId="5733A2B1"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42859B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6FF2AE08" w14:textId="77777777" w:rsidTr="000B589E">
        <w:tc>
          <w:tcPr>
            <w:tcW w:w="2859" w:type="dxa"/>
            <w:tcBorders>
              <w:top w:val="nil"/>
              <w:left w:val="nil"/>
              <w:bottom w:val="nil"/>
              <w:right w:val="nil"/>
            </w:tcBorders>
          </w:tcPr>
          <w:p w14:paraId="135F7258"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FB2644C"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9BE98A5"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79629160" w14:textId="77777777" w:rsidTr="000B589E">
        <w:tc>
          <w:tcPr>
            <w:tcW w:w="2859" w:type="dxa"/>
            <w:tcBorders>
              <w:top w:val="nil"/>
              <w:left w:val="nil"/>
              <w:bottom w:val="nil"/>
              <w:right w:val="nil"/>
            </w:tcBorders>
          </w:tcPr>
          <w:p w14:paraId="4C0B5CAC"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AEEFE62"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DA1F5E0"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66CCC9B7" w14:textId="77777777" w:rsidTr="000B589E">
        <w:tc>
          <w:tcPr>
            <w:tcW w:w="2859" w:type="dxa"/>
            <w:tcBorders>
              <w:top w:val="nil"/>
              <w:left w:val="nil"/>
              <w:bottom w:val="nil"/>
              <w:right w:val="nil"/>
            </w:tcBorders>
          </w:tcPr>
          <w:p w14:paraId="55700B9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67928C6" w14:textId="71D58D64"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1DFF02"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127FE3D1" w14:textId="77777777" w:rsidTr="000B589E">
        <w:tc>
          <w:tcPr>
            <w:tcW w:w="2859" w:type="dxa"/>
            <w:tcBorders>
              <w:top w:val="nil"/>
              <w:left w:val="nil"/>
              <w:bottom w:val="nil"/>
              <w:right w:val="nil"/>
            </w:tcBorders>
          </w:tcPr>
          <w:p w14:paraId="59635116"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522AB081"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4AC213D6" w14:textId="77777777" w:rsidR="000B589E" w:rsidRPr="009F6AC2" w:rsidRDefault="000B589E" w:rsidP="00671640">
            <w:pPr>
              <w:rPr>
                <w:rFonts w:ascii="Calibri" w:eastAsia="Calibri" w:hAnsi="Calibri" w:cs="Times New Roman"/>
                <w:b/>
              </w:rPr>
            </w:pPr>
          </w:p>
        </w:tc>
      </w:tr>
      <w:tr w:rsidR="000B589E" w:rsidRPr="009F6AC2" w14:paraId="320AAC36" w14:textId="77777777" w:rsidTr="000B589E">
        <w:tc>
          <w:tcPr>
            <w:tcW w:w="2859" w:type="dxa"/>
            <w:tcBorders>
              <w:top w:val="nil"/>
              <w:left w:val="nil"/>
              <w:bottom w:val="nil"/>
              <w:right w:val="nil"/>
            </w:tcBorders>
          </w:tcPr>
          <w:p w14:paraId="4F53920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41707B7" w14:textId="1489159A" w:rsidR="000B589E" w:rsidRPr="00255C31" w:rsidRDefault="00710FC9"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28FCF2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0E5F61A3" w14:textId="77777777" w:rsidTr="000B589E">
        <w:tc>
          <w:tcPr>
            <w:tcW w:w="2859" w:type="dxa"/>
            <w:tcBorders>
              <w:top w:val="nil"/>
              <w:left w:val="nil"/>
              <w:bottom w:val="nil"/>
              <w:right w:val="nil"/>
            </w:tcBorders>
          </w:tcPr>
          <w:p w14:paraId="5E7D716D"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0D754C53" w14:textId="457F2058"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7FDCAF1" w14:textId="22603958" w:rsidR="000B589E" w:rsidRPr="00255C31" w:rsidRDefault="00636900" w:rsidP="00190E01">
            <w:pPr>
              <w:rPr>
                <w:rFonts w:ascii="Arial" w:eastAsia="Calibri" w:hAnsi="Arial" w:cs="Arial"/>
                <w:b/>
                <w:sz w:val="20"/>
                <w:szCs w:val="20"/>
              </w:rPr>
            </w:pPr>
            <w:r>
              <w:rPr>
                <w:rFonts w:ascii="Arial" w:eastAsia="Calibri" w:hAnsi="Arial" w:cs="Arial"/>
                <w:b/>
                <w:sz w:val="20"/>
                <w:szCs w:val="20"/>
              </w:rPr>
              <w:t>In groepen van 3-4</w:t>
            </w:r>
            <w:r w:rsidR="000B589E" w:rsidRPr="00255C31">
              <w:rPr>
                <w:rFonts w:ascii="Arial" w:eastAsia="Calibri" w:hAnsi="Arial" w:cs="Arial"/>
                <w:b/>
                <w:sz w:val="20"/>
                <w:szCs w:val="20"/>
              </w:rPr>
              <w:t xml:space="preserve"> personen</w:t>
            </w:r>
          </w:p>
        </w:tc>
      </w:tr>
      <w:tr w:rsidR="000B589E" w:rsidRPr="009F6AC2" w14:paraId="50C2EFCC" w14:textId="77777777" w:rsidTr="00817357">
        <w:trPr>
          <w:trHeight w:val="89"/>
        </w:trPr>
        <w:tc>
          <w:tcPr>
            <w:tcW w:w="2859" w:type="dxa"/>
            <w:tcBorders>
              <w:top w:val="nil"/>
              <w:left w:val="nil"/>
              <w:bottom w:val="nil"/>
              <w:right w:val="nil"/>
            </w:tcBorders>
          </w:tcPr>
          <w:p w14:paraId="7C3154C5"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0B8E105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641690EE" w14:textId="77777777" w:rsidR="000B589E" w:rsidRPr="00255C31" w:rsidRDefault="000B589E" w:rsidP="00671640">
            <w:pPr>
              <w:rPr>
                <w:rFonts w:ascii="Arial" w:eastAsia="Calibri" w:hAnsi="Arial" w:cs="Arial"/>
                <w:b/>
                <w:sz w:val="20"/>
                <w:szCs w:val="20"/>
              </w:rPr>
            </w:pPr>
          </w:p>
        </w:tc>
      </w:tr>
      <w:tr w:rsidR="000B589E" w:rsidRPr="009F6AC2" w14:paraId="5B835CFB" w14:textId="77777777" w:rsidTr="000B589E">
        <w:tc>
          <w:tcPr>
            <w:tcW w:w="2859" w:type="dxa"/>
            <w:tcBorders>
              <w:top w:val="nil"/>
              <w:left w:val="nil"/>
              <w:bottom w:val="nil"/>
              <w:right w:val="nil"/>
            </w:tcBorders>
          </w:tcPr>
          <w:p w14:paraId="6176502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2EEE435" w14:textId="323C02E2"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B5838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313E5123" w14:textId="77777777" w:rsidTr="000B589E">
        <w:tc>
          <w:tcPr>
            <w:tcW w:w="2859" w:type="dxa"/>
            <w:tcBorders>
              <w:top w:val="nil"/>
              <w:left w:val="nil"/>
              <w:bottom w:val="nil"/>
              <w:right w:val="nil"/>
            </w:tcBorders>
          </w:tcPr>
          <w:p w14:paraId="5992F71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61E8C30" w14:textId="2253511E"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F51549"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1B1585A9" w14:textId="77777777" w:rsidTr="000B589E">
        <w:tc>
          <w:tcPr>
            <w:tcW w:w="2859" w:type="dxa"/>
            <w:tcBorders>
              <w:top w:val="nil"/>
              <w:left w:val="nil"/>
              <w:bottom w:val="nil"/>
              <w:right w:val="nil"/>
            </w:tcBorders>
          </w:tcPr>
          <w:p w14:paraId="3EBB675C"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3678FE61"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5AC38D6D" w14:textId="77777777" w:rsidR="007A4686" w:rsidRPr="009F6AC2" w:rsidRDefault="007A4686" w:rsidP="00671640">
            <w:pPr>
              <w:rPr>
                <w:rFonts w:ascii="Calibri" w:eastAsia="Calibri" w:hAnsi="Calibri" w:cs="Times New Roman"/>
                <w:b/>
              </w:rPr>
            </w:pPr>
          </w:p>
        </w:tc>
      </w:tr>
    </w:tbl>
    <w:p w14:paraId="50BEA410" w14:textId="77777777" w:rsidR="00EA30AF" w:rsidRDefault="00EA30AF">
      <w:r>
        <w:br w:type="page"/>
      </w:r>
      <w:bookmarkStart w:id="0" w:name="_GoBack"/>
      <w:bookmarkEnd w:id="0"/>
    </w:p>
    <w:tbl>
      <w:tblPr>
        <w:tblStyle w:val="Tabelraster1"/>
        <w:tblW w:w="0" w:type="auto"/>
        <w:tblLook w:val="04A0" w:firstRow="1" w:lastRow="0" w:firstColumn="1" w:lastColumn="0" w:noHBand="0" w:noVBand="1"/>
      </w:tblPr>
      <w:tblGrid>
        <w:gridCol w:w="2793"/>
        <w:gridCol w:w="449"/>
        <w:gridCol w:w="5830"/>
      </w:tblGrid>
      <w:tr w:rsidR="00255C31" w:rsidRPr="00D53794" w14:paraId="38DBBC0C" w14:textId="77777777" w:rsidTr="00EB3A10">
        <w:tc>
          <w:tcPr>
            <w:tcW w:w="2859" w:type="dxa"/>
            <w:tcBorders>
              <w:top w:val="nil"/>
              <w:left w:val="nil"/>
              <w:bottom w:val="nil"/>
              <w:right w:val="nil"/>
            </w:tcBorders>
          </w:tcPr>
          <w:p w14:paraId="23B56FED" w14:textId="00AB8FF7" w:rsidR="00255C31" w:rsidRPr="00D53794" w:rsidRDefault="00255C31" w:rsidP="00EB3A10">
            <w:pPr>
              <w:rPr>
                <w:rFonts w:ascii="Arial" w:eastAsia="Calibri" w:hAnsi="Arial" w:cs="Arial"/>
                <w:b/>
                <w:sz w:val="20"/>
                <w:szCs w:val="20"/>
              </w:rPr>
            </w:pPr>
            <w:r>
              <w:rPr>
                <w:rFonts w:ascii="Arial" w:eastAsia="Calibri" w:hAnsi="Arial" w:cs="Arial"/>
                <w:b/>
                <w:sz w:val="20"/>
                <w:szCs w:val="20"/>
              </w:rPr>
              <w:lastRenderedPageBreak/>
              <w:br/>
            </w:r>
          </w:p>
        </w:tc>
        <w:tc>
          <w:tcPr>
            <w:tcW w:w="455" w:type="dxa"/>
            <w:tcBorders>
              <w:top w:val="nil"/>
              <w:left w:val="nil"/>
              <w:bottom w:val="nil"/>
              <w:right w:val="nil"/>
            </w:tcBorders>
          </w:tcPr>
          <w:p w14:paraId="02938E2D" w14:textId="77777777" w:rsidR="00255C31" w:rsidRPr="00D53794" w:rsidRDefault="00255C31" w:rsidP="00EB3A10">
            <w:pPr>
              <w:rPr>
                <w:rFonts w:ascii="Arial" w:eastAsia="Calibri" w:hAnsi="Arial" w:cs="Arial"/>
                <w:b/>
                <w:sz w:val="20"/>
                <w:szCs w:val="20"/>
              </w:rPr>
            </w:pPr>
          </w:p>
        </w:tc>
        <w:tc>
          <w:tcPr>
            <w:tcW w:w="5974" w:type="dxa"/>
            <w:tcBorders>
              <w:top w:val="nil"/>
              <w:left w:val="nil"/>
              <w:bottom w:val="nil"/>
              <w:right w:val="nil"/>
            </w:tcBorders>
          </w:tcPr>
          <w:p w14:paraId="71C1F4DD" w14:textId="77777777" w:rsidR="00255C31" w:rsidRPr="00D53794" w:rsidRDefault="00255C31" w:rsidP="00EB3A1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3D046FB8" w14:textId="77777777" w:rsidTr="00EB3A10">
        <w:trPr>
          <w:cantSplit/>
          <w:trHeight w:val="567"/>
        </w:trPr>
        <w:tc>
          <w:tcPr>
            <w:tcW w:w="9212" w:type="dxa"/>
            <w:shd w:val="clear" w:color="auto" w:fill="92D050"/>
            <w:vAlign w:val="center"/>
          </w:tcPr>
          <w:p w14:paraId="60C9E935" w14:textId="77777777" w:rsidR="00255C31" w:rsidRPr="00D53794" w:rsidRDefault="00255C31" w:rsidP="00EB3A10">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67E94585" w14:textId="77777777" w:rsidTr="00EB3A10">
        <w:trPr>
          <w:cantSplit/>
          <w:trHeight w:val="567"/>
        </w:trPr>
        <w:tc>
          <w:tcPr>
            <w:tcW w:w="9212" w:type="dxa"/>
            <w:shd w:val="clear" w:color="auto" w:fill="FFFFFF" w:themeFill="background1"/>
          </w:tcPr>
          <w:p w14:paraId="653D03EF" w14:textId="6C7D0E75" w:rsidR="00636900" w:rsidRDefault="00636900" w:rsidP="00636900">
            <w:r>
              <w:t xml:space="preserve">Op een praktijk </w:t>
            </w:r>
            <w:r w:rsidR="00AE6900">
              <w:t>worden veel verschillende</w:t>
            </w:r>
            <w:r>
              <w:t xml:space="preserve"> diersoorten, met uiteenlopende </w:t>
            </w:r>
            <w:r w:rsidR="00AE6900">
              <w:t xml:space="preserve">ziekteproblemen, behandeld. </w:t>
            </w:r>
            <w:r w:rsidR="00D222DB">
              <w:t xml:space="preserve">Besmetting </w:t>
            </w:r>
            <w:r>
              <w:t>vormt een gezondheidsrisico voor alle aanwezige personen en dieren op de praktijk. Het is jouw taak als paraveterinair om te zorgen voor optimale hygiënische omstandigheden.</w:t>
            </w:r>
          </w:p>
          <w:p w14:paraId="029AE6D5" w14:textId="0E9F4CC4" w:rsidR="00636900" w:rsidRDefault="00636900" w:rsidP="00636900">
            <w:r>
              <w:t xml:space="preserve">Het is daarom voor jou belangrijk om kennis </w:t>
            </w:r>
            <w:r w:rsidR="00D222DB">
              <w:t>te hebben over</w:t>
            </w:r>
            <w:r>
              <w:t xml:space="preserve"> </w:t>
            </w:r>
            <w:r w:rsidR="00C754E6">
              <w:t xml:space="preserve">zoönosen, </w:t>
            </w:r>
            <w:r>
              <w:t xml:space="preserve">mogelijke besmettingsroutes en gezondheidsrisico’s. Ook is het belangrijk </w:t>
            </w:r>
            <w:r w:rsidR="00D222DB">
              <w:t xml:space="preserve">dat je weet welke </w:t>
            </w:r>
            <w:r>
              <w:t>preventieve maatregelen die je moet nemen o</w:t>
            </w:r>
            <w:r w:rsidR="00D222DB">
              <w:t>m het infectierisico te verkleinen.</w:t>
            </w:r>
          </w:p>
          <w:p w14:paraId="5C200618" w14:textId="229446E3" w:rsidR="00636900" w:rsidRDefault="00D222DB" w:rsidP="00636900">
            <w:r>
              <w:t>Je let daarom op</w:t>
            </w:r>
            <w:r w:rsidR="000C7118">
              <w:t xml:space="preserve"> een goede</w:t>
            </w:r>
            <w:r w:rsidR="00636900">
              <w:t xml:space="preserve"> hygiëne. Deze voer je systematisch uit volgens een hygiëne protocol, waarin werkwijze, tijdstip, frequentie en te gebruiken producten zijn opgenomen. Je kunt</w:t>
            </w:r>
            <w:r w:rsidR="00AA18FE">
              <w:t xml:space="preserve"> inschatten wan</w:t>
            </w:r>
            <w:r w:rsidR="00942EA2">
              <w:t xml:space="preserve">neer </w:t>
            </w:r>
            <w:r w:rsidR="00636900">
              <w:t xml:space="preserve">besmettingsrisico aanwezig is en je kunt in dat geval passende aanvullende maatregelen nemen. </w:t>
            </w:r>
          </w:p>
          <w:p w14:paraId="2303571D" w14:textId="3D863BF0" w:rsidR="001F11E0" w:rsidRDefault="00942EA2" w:rsidP="00AA18FE">
            <w:r>
              <w:t>Je grijpt</w:t>
            </w:r>
            <w:r w:rsidR="00636900">
              <w:t xml:space="preserve"> in bij onveilige situaties en geeft i</w:t>
            </w:r>
            <w:r w:rsidR="000C7118">
              <w:t>n dat geval</w:t>
            </w:r>
            <w:r w:rsidR="00636900">
              <w:t xml:space="preserve"> </w:t>
            </w:r>
            <w:r w:rsidR="000C7118">
              <w:t>tijdige waarschuwing aan cliënten</w:t>
            </w:r>
            <w:r w:rsidR="00636900">
              <w:t>. Je werkt hygiënisch en steriel, en bent zorgvuldig. Je kunt bovendi</w:t>
            </w:r>
            <w:r>
              <w:t xml:space="preserve">en je werkzaamheden volgens bedrijfsrichtlijnen </w:t>
            </w:r>
            <w:r w:rsidR="00AA18FE">
              <w:t>vastleggen en registreren.</w:t>
            </w:r>
          </w:p>
          <w:p w14:paraId="72209B0D" w14:textId="571DE094" w:rsidR="00D222DB" w:rsidRPr="00D222DB" w:rsidRDefault="00D222DB" w:rsidP="00AA18FE">
            <w:r>
              <w:t>Je verzorgt de</w:t>
            </w:r>
            <w:r w:rsidRPr="00D222DB">
              <w:t xml:space="preserve"> materialen en middelen, en maak</w:t>
            </w:r>
            <w:r>
              <w:t>t de ruimtes en materialen na gebruik</w:t>
            </w:r>
            <w:r w:rsidRPr="00D222DB">
              <w:t xml:space="preserve"> weer klaar voor gebruik.</w:t>
            </w:r>
          </w:p>
        </w:tc>
      </w:tr>
    </w:tbl>
    <w:p w14:paraId="7B1CECA2" w14:textId="15B084EA" w:rsidR="00255C31" w:rsidRDefault="00255C31" w:rsidP="00255C31">
      <w:pPr>
        <w:rPr>
          <w:rFonts w:ascii="Arial" w:hAnsi="Arial" w:cs="Arial"/>
          <w:sz w:val="20"/>
          <w:szCs w:val="20"/>
        </w:rPr>
      </w:pPr>
    </w:p>
    <w:p w14:paraId="2FE7D15C" w14:textId="07AFB65A" w:rsidR="00B066E4" w:rsidRDefault="00B066E4" w:rsidP="00255C31">
      <w:pPr>
        <w:rPr>
          <w:rFonts w:ascii="Arial" w:hAnsi="Arial" w:cs="Arial"/>
          <w:sz w:val="20"/>
          <w:szCs w:val="20"/>
        </w:rPr>
      </w:pPr>
    </w:p>
    <w:p w14:paraId="7AF33F08" w14:textId="77777777" w:rsidR="00B066E4" w:rsidRPr="00D53794" w:rsidRDefault="00B066E4"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18292101" w14:textId="77777777" w:rsidTr="00817357">
        <w:trPr>
          <w:cantSplit/>
          <w:trHeight w:val="220"/>
        </w:trPr>
        <w:tc>
          <w:tcPr>
            <w:tcW w:w="9175" w:type="dxa"/>
            <w:shd w:val="clear" w:color="auto" w:fill="92D050"/>
            <w:vAlign w:val="center"/>
          </w:tcPr>
          <w:p w14:paraId="1FAF0395"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114FE567" w14:textId="77777777" w:rsidTr="00817357">
        <w:trPr>
          <w:cantSplit/>
          <w:trHeight w:val="1188"/>
        </w:trPr>
        <w:tc>
          <w:tcPr>
            <w:tcW w:w="9175" w:type="dxa"/>
            <w:shd w:val="clear" w:color="auto" w:fill="auto"/>
          </w:tcPr>
          <w:p w14:paraId="7CE3EDD7" w14:textId="1F97C12E" w:rsidR="00AF3CD5" w:rsidRDefault="00AF3CD5" w:rsidP="00C6458F">
            <w:pPr>
              <w:rPr>
                <w:rFonts w:ascii="Arial" w:hAnsi="Arial" w:cs="Arial"/>
                <w:sz w:val="20"/>
                <w:szCs w:val="20"/>
              </w:rPr>
            </w:pPr>
          </w:p>
          <w:p w14:paraId="582D04F5" w14:textId="77777777" w:rsidR="00EA30AF" w:rsidRPr="00EA30AF" w:rsidRDefault="00AA18FE" w:rsidP="00EA30AF">
            <w:pPr>
              <w:rPr>
                <w:rFonts w:cs="Arial"/>
              </w:rPr>
            </w:pPr>
            <w:r w:rsidRPr="00EA30AF">
              <w:rPr>
                <w:rFonts w:cs="Arial"/>
              </w:rPr>
              <w:t>Je kunt:</w:t>
            </w:r>
            <w:r w:rsidR="00EA30AF" w:rsidRPr="00EA30AF">
              <w:rPr>
                <w:rFonts w:cs="Arial"/>
              </w:rPr>
              <w:t xml:space="preserve"> </w:t>
            </w:r>
          </w:p>
          <w:p w14:paraId="4628EE39" w14:textId="73771901" w:rsidR="00B066E4" w:rsidRDefault="00B066E4" w:rsidP="00EA30AF">
            <w:pPr>
              <w:pStyle w:val="Lijstalinea"/>
              <w:numPr>
                <w:ilvl w:val="0"/>
                <w:numId w:val="31"/>
              </w:numPr>
              <w:rPr>
                <w:rFonts w:cs="Arial"/>
              </w:rPr>
            </w:pPr>
            <w:r>
              <w:rPr>
                <w:rFonts w:cs="Arial"/>
              </w:rPr>
              <w:t>een protocol opstellen;</w:t>
            </w:r>
          </w:p>
          <w:p w14:paraId="6D49D726" w14:textId="461C48FD" w:rsidR="00EA30AF" w:rsidRPr="00EA30AF" w:rsidRDefault="00EA30AF" w:rsidP="00EA30AF">
            <w:pPr>
              <w:pStyle w:val="Lijstalinea"/>
              <w:numPr>
                <w:ilvl w:val="0"/>
                <w:numId w:val="31"/>
              </w:numPr>
              <w:rPr>
                <w:rFonts w:cs="Arial"/>
              </w:rPr>
            </w:pPr>
            <w:r w:rsidRPr="00AA18FE">
              <w:rPr>
                <w:rFonts w:cs="Arial"/>
              </w:rPr>
              <w:t>wer</w:t>
            </w:r>
            <w:r w:rsidR="00AE6900">
              <w:rPr>
                <w:rFonts w:cs="Arial"/>
              </w:rPr>
              <w:t>ken volgens protocol;</w:t>
            </w:r>
          </w:p>
          <w:p w14:paraId="53783FC0" w14:textId="266A41CE" w:rsidR="00AA18FE" w:rsidRPr="00EA30AF" w:rsidRDefault="00EA30AF" w:rsidP="00C6458F">
            <w:pPr>
              <w:pStyle w:val="Lijstalinea"/>
              <w:numPr>
                <w:ilvl w:val="0"/>
                <w:numId w:val="31"/>
              </w:numPr>
              <w:rPr>
                <w:rFonts w:cs="Arial"/>
              </w:rPr>
            </w:pPr>
            <w:r>
              <w:rPr>
                <w:rFonts w:cs="Arial"/>
              </w:rPr>
              <w:t>werkzaamheden vastleggen</w:t>
            </w:r>
            <w:r w:rsidR="00AE6900">
              <w:rPr>
                <w:rFonts w:cs="Arial"/>
              </w:rPr>
              <w:t xml:space="preserve"> en reg</w:t>
            </w:r>
            <w:r w:rsidR="00942EA2">
              <w:rPr>
                <w:rFonts w:cs="Arial"/>
              </w:rPr>
              <w:t>i</w:t>
            </w:r>
            <w:r w:rsidR="00AE6900">
              <w:rPr>
                <w:rFonts w:cs="Arial"/>
              </w:rPr>
              <w:t>streren</w:t>
            </w:r>
            <w:r>
              <w:rPr>
                <w:rFonts w:cs="Arial"/>
              </w:rPr>
              <w:t>;</w:t>
            </w:r>
          </w:p>
          <w:p w14:paraId="50703CA5" w14:textId="7B001277" w:rsidR="00AA18FE" w:rsidRDefault="00AA18FE" w:rsidP="00AA18FE">
            <w:pPr>
              <w:pStyle w:val="Lijstalinea"/>
              <w:numPr>
                <w:ilvl w:val="0"/>
                <w:numId w:val="31"/>
              </w:numPr>
              <w:rPr>
                <w:rFonts w:cs="Arial"/>
              </w:rPr>
            </w:pPr>
            <w:r w:rsidRPr="00AA18FE">
              <w:rPr>
                <w:rFonts w:cs="Arial"/>
              </w:rPr>
              <w:t>de juiste instrumenten en materialen kiezen;</w:t>
            </w:r>
          </w:p>
          <w:p w14:paraId="4CD14642" w14:textId="1C5AEAED" w:rsidR="00942EA2" w:rsidRPr="00AA18FE" w:rsidRDefault="00942EA2" w:rsidP="00AA18FE">
            <w:pPr>
              <w:pStyle w:val="Lijstalinea"/>
              <w:numPr>
                <w:ilvl w:val="0"/>
                <w:numId w:val="31"/>
              </w:numPr>
              <w:rPr>
                <w:rFonts w:cs="Arial"/>
              </w:rPr>
            </w:pPr>
            <w:r>
              <w:rPr>
                <w:rFonts w:cs="Arial"/>
              </w:rPr>
              <w:t>zorgdragen voor een goede persoonlijke hygiëne;</w:t>
            </w:r>
          </w:p>
          <w:p w14:paraId="5431C240" w14:textId="369EB8B9" w:rsidR="00AA18FE" w:rsidRPr="00AA18FE" w:rsidRDefault="00AA18FE" w:rsidP="00AA18FE">
            <w:pPr>
              <w:pStyle w:val="Lijstalinea"/>
              <w:numPr>
                <w:ilvl w:val="0"/>
                <w:numId w:val="31"/>
              </w:numPr>
              <w:rPr>
                <w:rFonts w:cs="Arial"/>
              </w:rPr>
            </w:pPr>
            <w:r w:rsidRPr="00AA18FE">
              <w:rPr>
                <w:rFonts w:cs="Arial"/>
              </w:rPr>
              <w:t>hygiënisch en steriel werken;</w:t>
            </w:r>
          </w:p>
          <w:p w14:paraId="278AF979" w14:textId="77777777" w:rsidR="00EA30AF" w:rsidRDefault="00AA18FE" w:rsidP="00EA30AF">
            <w:pPr>
              <w:pStyle w:val="Lijstalinea"/>
              <w:numPr>
                <w:ilvl w:val="0"/>
                <w:numId w:val="31"/>
              </w:numPr>
              <w:rPr>
                <w:rFonts w:cs="Arial"/>
              </w:rPr>
            </w:pPr>
            <w:r w:rsidRPr="00AA18FE">
              <w:rPr>
                <w:rFonts w:cs="Arial"/>
              </w:rPr>
              <w:t>zorgdragen voor een schone werk- en leefomgeving;</w:t>
            </w:r>
            <w:r w:rsidR="00EA30AF" w:rsidRPr="00AA18FE">
              <w:rPr>
                <w:rFonts w:cs="Arial"/>
              </w:rPr>
              <w:t xml:space="preserve"> </w:t>
            </w:r>
          </w:p>
          <w:p w14:paraId="415972D9" w14:textId="0D0922CD" w:rsidR="00AA18FE" w:rsidRPr="00AA18FE" w:rsidRDefault="00AE6900" w:rsidP="00AA18FE">
            <w:pPr>
              <w:pStyle w:val="Lijstalinea"/>
              <w:numPr>
                <w:ilvl w:val="0"/>
                <w:numId w:val="31"/>
              </w:numPr>
              <w:rPr>
                <w:rFonts w:cs="Arial"/>
              </w:rPr>
            </w:pPr>
            <w:r>
              <w:rPr>
                <w:rFonts w:cs="Arial"/>
              </w:rPr>
              <w:t xml:space="preserve">ruimtes en materialen </w:t>
            </w:r>
            <w:r w:rsidR="00AA18FE" w:rsidRPr="00AA18FE">
              <w:rPr>
                <w:rFonts w:cs="Arial"/>
              </w:rPr>
              <w:t>weer klaar maken voor gebruik.</w:t>
            </w:r>
          </w:p>
          <w:p w14:paraId="623473EB" w14:textId="43BA0596" w:rsidR="00AA18FE" w:rsidRDefault="00AA18FE" w:rsidP="00AA18FE"/>
        </w:tc>
      </w:tr>
    </w:tbl>
    <w:p w14:paraId="0ED7FA08" w14:textId="79C7530D" w:rsidR="00820E94" w:rsidRDefault="00233E4F">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2D59DBB" w14:textId="77777777">
        <w:trPr>
          <w:cantSplit/>
          <w:trHeight w:val="616"/>
        </w:trPr>
        <w:tc>
          <w:tcPr>
            <w:tcW w:w="9212" w:type="dxa"/>
            <w:shd w:val="clear" w:color="auto" w:fill="92D050"/>
            <w:vAlign w:val="center"/>
          </w:tcPr>
          <w:p w14:paraId="0E9FC858"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62D4C1DF" w14:textId="77777777">
        <w:trPr>
          <w:cantSplit/>
          <w:trHeight w:val="1562"/>
        </w:trPr>
        <w:tc>
          <w:tcPr>
            <w:tcW w:w="9212" w:type="dxa"/>
            <w:shd w:val="clear" w:color="auto" w:fill="FFFFFF" w:themeFill="background1"/>
          </w:tcPr>
          <w:p w14:paraId="254C58D6" w14:textId="41735EDF" w:rsidR="00B066E4" w:rsidRDefault="00B066E4" w:rsidP="00E519BC">
            <w:pPr>
              <w:rPr>
                <w:u w:val="single"/>
              </w:rPr>
            </w:pPr>
          </w:p>
          <w:p w14:paraId="020B6B74" w14:textId="5C8CBEAC" w:rsidR="00B066E4" w:rsidRPr="00D76AF7" w:rsidRDefault="00B066E4" w:rsidP="00D76AF7">
            <w:pPr>
              <w:spacing w:after="200" w:line="276" w:lineRule="auto"/>
              <w:rPr>
                <w:rFonts w:cs="Arial"/>
              </w:rPr>
            </w:pPr>
            <w:r w:rsidRPr="002E19C8">
              <w:rPr>
                <w:rFonts w:cs="Arial"/>
              </w:rPr>
              <w:t>Een van de taken van een paraveterinair is het beheren van de praktijkruimten en instrumenten. Na een consult of operatie draag jij zorg voor de hygiëne en desinfectie van de ruimte en het afvoeren van restmateriaal. Daarnaast bewaak jij de steriliteit van instrumenten en hulpmiddelen. Vaak doe je dit met behulp van hygiëneprotocollen.</w:t>
            </w:r>
          </w:p>
          <w:p w14:paraId="2F2B390F" w14:textId="77777777" w:rsidR="00B066E4" w:rsidRDefault="00B066E4" w:rsidP="00E519BC">
            <w:pPr>
              <w:rPr>
                <w:u w:val="single"/>
              </w:rPr>
            </w:pPr>
          </w:p>
          <w:p w14:paraId="1232913F" w14:textId="72FE77C7" w:rsidR="00E519BC" w:rsidRPr="00D76AF7" w:rsidRDefault="00E519BC" w:rsidP="00E519BC">
            <w:pPr>
              <w:rPr>
                <w:b/>
                <w:u w:val="single"/>
              </w:rPr>
            </w:pPr>
            <w:r w:rsidRPr="00D76AF7">
              <w:rPr>
                <w:b/>
                <w:u w:val="single"/>
              </w:rPr>
              <w:t>Voorbereiding:</w:t>
            </w:r>
          </w:p>
          <w:p w14:paraId="27460541" w14:textId="264F1D14" w:rsidR="00D76AF7" w:rsidRDefault="00D76AF7" w:rsidP="00E519BC"/>
          <w:p w14:paraId="441B42A3" w14:textId="7698324C" w:rsidR="00D76AF7" w:rsidRPr="00D76AF7" w:rsidRDefault="00D76AF7" w:rsidP="00E519BC">
            <w:pPr>
              <w:rPr>
                <w:u w:val="single"/>
              </w:rPr>
            </w:pPr>
            <w:r w:rsidRPr="00D76AF7">
              <w:rPr>
                <w:u w:val="single"/>
              </w:rPr>
              <w:t>Deelopdracht 1:</w:t>
            </w:r>
          </w:p>
          <w:p w14:paraId="47CE7D07" w14:textId="338E7AB0" w:rsidR="00D76AF7" w:rsidRDefault="00D76AF7" w:rsidP="00E519BC">
            <w:r>
              <w:t xml:space="preserve">Maak met je werkgroepje een schoonmaakprotocol voor de praktijkruimte(s) van je opleiding dierenartsassistent paraveterinair. </w:t>
            </w:r>
          </w:p>
          <w:p w14:paraId="7C058C39" w14:textId="4971A835" w:rsidR="00D76AF7" w:rsidRDefault="00D76AF7" w:rsidP="00E519BC">
            <w:r>
              <w:t xml:space="preserve">Overleg met je docent over de mogelijkheden, en de producten en materialen die daarvoor moeten worden aangeschaft. </w:t>
            </w:r>
          </w:p>
          <w:p w14:paraId="284EE48E" w14:textId="3F58286B" w:rsidR="00B2188E" w:rsidRDefault="00B2188E" w:rsidP="00E519BC">
            <w:r>
              <w:t xml:space="preserve">Beschrijf in jullie protocol </w:t>
            </w:r>
            <w:r w:rsidR="008337AE">
              <w:t>hoe de uitvoering van het protocol in het komende schooljaar kan worden uitgevoerd.</w:t>
            </w:r>
          </w:p>
          <w:p w14:paraId="3BA77CB1" w14:textId="77777777" w:rsidR="00D76AF7" w:rsidRPr="00D76AF7" w:rsidRDefault="00D76AF7" w:rsidP="00E519BC"/>
          <w:p w14:paraId="63ACDC2B" w14:textId="791958D6" w:rsidR="00D76AF7" w:rsidRPr="00D76AF7" w:rsidRDefault="00D76AF7" w:rsidP="00E519BC">
            <w:pPr>
              <w:rPr>
                <w:u w:val="single"/>
              </w:rPr>
            </w:pPr>
            <w:r w:rsidRPr="00D76AF7">
              <w:rPr>
                <w:u w:val="single"/>
              </w:rPr>
              <w:t>Deelopdracht 2:</w:t>
            </w:r>
          </w:p>
          <w:p w14:paraId="12F68BDF" w14:textId="22EC70B7" w:rsidR="00E519BC" w:rsidRDefault="00E519BC" w:rsidP="00E519BC">
            <w:r>
              <w:t xml:space="preserve">In deze </w:t>
            </w:r>
            <w:r w:rsidR="00EA30AF">
              <w:t xml:space="preserve">voorbereidende </w:t>
            </w:r>
            <w:r>
              <w:t xml:space="preserve">opdracht ga je de hygiëne in een praktijk verzorgen. Hiervoor maak je een praktisch uitvoerbaar hygiëne </w:t>
            </w:r>
            <w:r w:rsidR="00942EA2">
              <w:t>protocol zodat</w:t>
            </w:r>
            <w:r>
              <w:t xml:space="preserve"> de praktijk een veilige praktijk is voor </w:t>
            </w:r>
            <w:r w:rsidR="00B6097A">
              <w:t xml:space="preserve">medewerkers, </w:t>
            </w:r>
            <w:r>
              <w:t>cliënten en patiënten.</w:t>
            </w:r>
          </w:p>
          <w:p w14:paraId="1760A1B0" w14:textId="77777777" w:rsidR="00E519BC" w:rsidRDefault="00E519BC" w:rsidP="00E519BC">
            <w:r>
              <w:t>Onderdelen hierbij zijn:</w:t>
            </w:r>
          </w:p>
          <w:p w14:paraId="71278ED6" w14:textId="7DF6FF3F" w:rsidR="00E519BC" w:rsidRDefault="00E519BC" w:rsidP="00E519BC">
            <w:pPr>
              <w:pStyle w:val="Lijstalinea"/>
              <w:numPr>
                <w:ilvl w:val="0"/>
                <w:numId w:val="32"/>
              </w:numPr>
            </w:pPr>
            <w:r>
              <w:t>Een algemeen reinigings- en desinfectieprotocol vo</w:t>
            </w:r>
            <w:r w:rsidR="00882B0C">
              <w:t>or alle verschillende ruimtes inclusief</w:t>
            </w:r>
            <w:r>
              <w:t xml:space="preserve"> inventaris.</w:t>
            </w:r>
          </w:p>
          <w:p w14:paraId="159FA6E6" w14:textId="77777777" w:rsidR="00E519BC" w:rsidRDefault="00E519BC" w:rsidP="00E519BC">
            <w:pPr>
              <w:pStyle w:val="Lijstalinea"/>
              <w:numPr>
                <w:ilvl w:val="0"/>
                <w:numId w:val="32"/>
              </w:numPr>
            </w:pPr>
            <w:r>
              <w:t>Een protocol voor persoonlijke hygiëne, handreiniging en handdesinfectie.</w:t>
            </w:r>
          </w:p>
          <w:p w14:paraId="28D28279" w14:textId="77777777" w:rsidR="00E519BC" w:rsidRDefault="00E519BC" w:rsidP="00E519BC">
            <w:pPr>
              <w:pStyle w:val="Lijstalinea"/>
              <w:numPr>
                <w:ilvl w:val="0"/>
                <w:numId w:val="32"/>
              </w:numPr>
            </w:pPr>
            <w:r>
              <w:t>Een protocol voor reinigen, desinfecteren en steriliseren of autoclaveren van instrumentarium.</w:t>
            </w:r>
          </w:p>
          <w:p w14:paraId="02109A62" w14:textId="3291C2C9" w:rsidR="00E519BC" w:rsidRPr="00973242" w:rsidRDefault="00E519BC" w:rsidP="00D7711D">
            <w:pPr>
              <w:pStyle w:val="Lijstalinea"/>
              <w:numPr>
                <w:ilvl w:val="0"/>
                <w:numId w:val="32"/>
              </w:numPr>
            </w:pPr>
            <w:r>
              <w:t>Een protocol voor</w:t>
            </w:r>
            <w:r w:rsidR="00973242">
              <w:t xml:space="preserve"> het opruimen van de gebruikte ruimtes en het verwerken van de gebruikte materialen na een sterilisatie teefje.</w:t>
            </w:r>
            <w:r>
              <w:t xml:space="preserve"> </w:t>
            </w:r>
          </w:p>
          <w:p w14:paraId="1CEA5BA2" w14:textId="77777777" w:rsidR="00973242" w:rsidRDefault="00973242" w:rsidP="00973242">
            <w:pPr>
              <w:pStyle w:val="Lijstalinea"/>
            </w:pPr>
          </w:p>
          <w:p w14:paraId="51FF524E" w14:textId="77777777" w:rsidR="00E519BC" w:rsidRDefault="00E519BC" w:rsidP="00E519BC">
            <w:r>
              <w:t>Beschrijf in de protocollen:</w:t>
            </w:r>
          </w:p>
          <w:p w14:paraId="4B0556B9" w14:textId="77777777" w:rsidR="00E519BC" w:rsidRDefault="00E519BC" w:rsidP="00E519BC">
            <w:pPr>
              <w:pStyle w:val="Lijstalinea"/>
              <w:numPr>
                <w:ilvl w:val="0"/>
                <w:numId w:val="33"/>
              </w:numPr>
            </w:pPr>
            <w:r>
              <w:t>Werkwijze</w:t>
            </w:r>
          </w:p>
          <w:p w14:paraId="26DCE6A1" w14:textId="77777777" w:rsidR="00E519BC" w:rsidRDefault="00E519BC" w:rsidP="00E519BC">
            <w:pPr>
              <w:pStyle w:val="Lijstalinea"/>
              <w:numPr>
                <w:ilvl w:val="0"/>
                <w:numId w:val="33"/>
              </w:numPr>
            </w:pPr>
            <w:r>
              <w:t>Frequentie</w:t>
            </w:r>
          </w:p>
          <w:p w14:paraId="038865CA" w14:textId="77777777" w:rsidR="00E519BC" w:rsidRDefault="00E519BC" w:rsidP="00E519BC">
            <w:pPr>
              <w:pStyle w:val="Lijstalinea"/>
              <w:numPr>
                <w:ilvl w:val="0"/>
                <w:numId w:val="33"/>
              </w:numPr>
            </w:pPr>
            <w:r>
              <w:t>Benodigde materialen</w:t>
            </w:r>
          </w:p>
          <w:p w14:paraId="22B5ABCF" w14:textId="77777777" w:rsidR="00E519BC" w:rsidRDefault="00E519BC" w:rsidP="00E519BC">
            <w:pPr>
              <w:pStyle w:val="Lijstalinea"/>
              <w:numPr>
                <w:ilvl w:val="0"/>
                <w:numId w:val="33"/>
              </w:numPr>
            </w:pPr>
            <w:r>
              <w:t xml:space="preserve">Uitzonderingen op de regel </w:t>
            </w:r>
          </w:p>
          <w:p w14:paraId="2E8CEB3C" w14:textId="77777777" w:rsidR="00E519BC" w:rsidRDefault="00E519BC" w:rsidP="00E519BC"/>
          <w:p w14:paraId="6F2917C3" w14:textId="62ADE976" w:rsidR="00E519BC" w:rsidRDefault="00E519BC" w:rsidP="00E519BC">
            <w:r>
              <w:t xml:space="preserve">Bij deze opdracht kun je </w:t>
            </w:r>
            <w:r w:rsidR="00B6097A">
              <w:t xml:space="preserve">de </w:t>
            </w:r>
            <w:r w:rsidR="00B6097A" w:rsidRPr="00A722BF">
              <w:rPr>
                <w:u w:val="single"/>
              </w:rPr>
              <w:t>plattegrond</w:t>
            </w:r>
            <w:r>
              <w:t xml:space="preserve"> gebruiken van </w:t>
            </w:r>
            <w:r w:rsidR="00B6097A">
              <w:t xml:space="preserve">een verslag van </w:t>
            </w:r>
            <w:r>
              <w:t>de DAP-opdracht</w:t>
            </w:r>
            <w:r w:rsidR="00C754E6">
              <w:t>, en mogelijk de beschrijving van het praktijkgebouw en de verschillende ruimtes</w:t>
            </w:r>
            <w:r>
              <w:t xml:space="preserve">. De DAP-opdracht is een opdracht voor de vierdejaars leerlingen waarbij ze hun “ideale dierenartsenpraktijk ontwerpen, van de locatie tot aan het handdoekhaakje”. </w:t>
            </w:r>
          </w:p>
          <w:p w14:paraId="1681922C" w14:textId="5B64DA76" w:rsidR="00E519BC" w:rsidRDefault="00E519BC" w:rsidP="00E519BC">
            <w:r>
              <w:t xml:space="preserve">Natuurlijk kun je voor het uitwerken van deze opdracht ook contact zoeken met </w:t>
            </w:r>
            <w:r w:rsidR="00B6097A">
              <w:t>je stagebedrijf</w:t>
            </w:r>
            <w:r>
              <w:t>, en de protocollen uitwerken voor die praktijk.</w:t>
            </w:r>
          </w:p>
          <w:p w14:paraId="2338D43C" w14:textId="6E4CAAC3" w:rsidR="00E519BC" w:rsidRDefault="00C754E6" w:rsidP="00E519BC">
            <w:r>
              <w:t>(Let op: deze opdracht voer je individueel uit, maar mogelijk besluit de docent om dit gedeelte van de opdracht in een werkgroep uit te laten voeren.)</w:t>
            </w:r>
          </w:p>
          <w:p w14:paraId="5FE80355" w14:textId="4976B64A" w:rsidR="00CB4A73" w:rsidRPr="006C6A08" w:rsidRDefault="00CB4A73" w:rsidP="00942EA2">
            <w:pPr>
              <w:rPr>
                <w:rFonts w:cs="Arial"/>
              </w:rPr>
            </w:pPr>
          </w:p>
        </w:tc>
      </w:tr>
    </w:tbl>
    <w:p w14:paraId="171E7ABB" w14:textId="77777777" w:rsidR="00233E4F" w:rsidRDefault="00233E4F" w:rsidP="00233E4F">
      <w:pPr>
        <w:rPr>
          <w:rFonts w:ascii="Arial" w:hAnsi="Arial" w:cs="Arial"/>
          <w:sz w:val="20"/>
          <w:szCs w:val="20"/>
        </w:rPr>
      </w:pPr>
    </w:p>
    <w:p w14:paraId="0821CE3B" w14:textId="2BC01B3F" w:rsidR="00B066E4" w:rsidRDefault="00B066E4" w:rsidP="00233E4F">
      <w:pPr>
        <w:rPr>
          <w:rFonts w:ascii="Arial" w:hAnsi="Arial" w:cs="Arial"/>
          <w:sz w:val="20"/>
          <w:szCs w:val="20"/>
        </w:rPr>
      </w:pPr>
    </w:p>
    <w:p w14:paraId="553B9FF7" w14:textId="5D668CA3" w:rsidR="00B066E4" w:rsidRDefault="00B066E4" w:rsidP="00233E4F">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B066E4" w:rsidRPr="00AF3CD5" w14:paraId="0BAC37E3" w14:textId="77777777" w:rsidTr="009D0808">
        <w:trPr>
          <w:cantSplit/>
          <w:trHeight w:val="616"/>
        </w:trPr>
        <w:tc>
          <w:tcPr>
            <w:tcW w:w="9212" w:type="dxa"/>
            <w:shd w:val="clear" w:color="auto" w:fill="92D050"/>
            <w:vAlign w:val="center"/>
          </w:tcPr>
          <w:p w14:paraId="614E15EE" w14:textId="77777777" w:rsidR="00B066E4" w:rsidRPr="00AF3CD5" w:rsidRDefault="00B066E4" w:rsidP="009D0808">
            <w:pPr>
              <w:rPr>
                <w:rFonts w:ascii="Arial" w:hAnsi="Arial" w:cs="Arial"/>
                <w:sz w:val="24"/>
                <w:szCs w:val="24"/>
              </w:rPr>
            </w:pPr>
            <w:r w:rsidRPr="00AF3CD5">
              <w:rPr>
                <w:rFonts w:ascii="Arial" w:hAnsi="Arial" w:cs="Arial"/>
                <w:b/>
                <w:color w:val="000000" w:themeColor="text1"/>
                <w:sz w:val="24"/>
                <w:szCs w:val="24"/>
              </w:rPr>
              <w:t>Opdracht</w:t>
            </w:r>
          </w:p>
        </w:tc>
      </w:tr>
      <w:tr w:rsidR="00B066E4" w:rsidRPr="006C6A08" w14:paraId="0C038185" w14:textId="77777777" w:rsidTr="009D0808">
        <w:trPr>
          <w:cantSplit/>
          <w:trHeight w:val="1562"/>
        </w:trPr>
        <w:tc>
          <w:tcPr>
            <w:tcW w:w="9212" w:type="dxa"/>
            <w:shd w:val="clear" w:color="auto" w:fill="FFFFFF" w:themeFill="background1"/>
          </w:tcPr>
          <w:p w14:paraId="68E8AC92" w14:textId="77777777" w:rsidR="00B066E4" w:rsidRDefault="00B066E4" w:rsidP="009D0808">
            <w:pPr>
              <w:rPr>
                <w:u w:val="single"/>
              </w:rPr>
            </w:pPr>
          </w:p>
          <w:p w14:paraId="4BA0849D" w14:textId="77777777" w:rsidR="00B066E4" w:rsidRDefault="00B066E4" w:rsidP="009D0808"/>
          <w:p w14:paraId="680C4FED" w14:textId="77777777" w:rsidR="00B066E4" w:rsidRPr="00D76AF7" w:rsidRDefault="00B066E4" w:rsidP="009D0808">
            <w:pPr>
              <w:contextualSpacing/>
              <w:rPr>
                <w:rFonts w:cs="Arial"/>
                <w:b/>
                <w:u w:val="single"/>
              </w:rPr>
            </w:pPr>
            <w:r w:rsidRPr="00D76AF7">
              <w:rPr>
                <w:rFonts w:cs="Arial"/>
                <w:b/>
                <w:u w:val="single"/>
              </w:rPr>
              <w:t>Uitvoering:</w:t>
            </w:r>
          </w:p>
          <w:p w14:paraId="3B632F95" w14:textId="70EC85AB" w:rsidR="00B066E4" w:rsidRDefault="002E19C8" w:rsidP="009D0808">
            <w:pPr>
              <w:contextualSpacing/>
              <w:rPr>
                <w:rFonts w:cs="Arial"/>
              </w:rPr>
            </w:pPr>
            <w:r>
              <w:rPr>
                <w:rFonts w:cs="Arial"/>
              </w:rPr>
              <w:t>Op BPV</w:t>
            </w:r>
            <w:r w:rsidR="00B066E4">
              <w:rPr>
                <w:rFonts w:cs="Arial"/>
              </w:rPr>
              <w:t xml:space="preserve"> ga je laten zien dat je zelfstandig een gebruikte ruimte, materialen en middelen kunt opruimen en klaar kunt maken voor een volgend gebruik. Hiervoor heb je de kennis die je hebt opgedaan in trainingen, </w:t>
            </w:r>
            <w:r w:rsidR="00C754E6">
              <w:rPr>
                <w:rFonts w:cs="Arial"/>
              </w:rPr>
              <w:t xml:space="preserve">cursussen en de voorbereidende </w:t>
            </w:r>
            <w:r w:rsidR="00B066E4">
              <w:rPr>
                <w:rFonts w:cs="Arial"/>
              </w:rPr>
              <w:t xml:space="preserve">integrale opdracht nodig. Je kunt de protocollen die je in de </w:t>
            </w:r>
            <w:r>
              <w:rPr>
                <w:rFonts w:cs="Arial"/>
              </w:rPr>
              <w:t>voorbereiding hebt gemaakt hier</w:t>
            </w:r>
            <w:r w:rsidR="00B066E4">
              <w:rPr>
                <w:rFonts w:cs="Arial"/>
              </w:rPr>
              <w:t>bij gebruiken.</w:t>
            </w:r>
          </w:p>
          <w:p w14:paraId="672543F7" w14:textId="77777777" w:rsidR="00B066E4" w:rsidRDefault="00B066E4" w:rsidP="009D0808">
            <w:pPr>
              <w:contextualSpacing/>
              <w:rPr>
                <w:rFonts w:cs="Arial"/>
              </w:rPr>
            </w:pPr>
          </w:p>
          <w:p w14:paraId="1BAD3698" w14:textId="6CB685D0" w:rsidR="00B066E4" w:rsidRPr="00CB4A73" w:rsidRDefault="002E19C8" w:rsidP="009D0808">
            <w:pPr>
              <w:rPr>
                <w:rFonts w:cs="Arial"/>
              </w:rPr>
            </w:pPr>
            <w:r>
              <w:rPr>
                <w:rFonts w:cs="Arial"/>
              </w:rPr>
              <w:t>Laat op BPV</w:t>
            </w:r>
            <w:r w:rsidR="00B066E4" w:rsidRPr="00CB4A73">
              <w:rPr>
                <w:rFonts w:cs="Arial"/>
              </w:rPr>
              <w:t xml:space="preserve"> zien dat je</w:t>
            </w:r>
            <w:r w:rsidR="00B066E4">
              <w:rPr>
                <w:rFonts w:cs="Arial"/>
              </w:rPr>
              <w:t xml:space="preserve"> na een sterilisatie</w:t>
            </w:r>
            <w:r w:rsidR="00882B0C">
              <w:rPr>
                <w:rStyle w:val="Eindnootmarkering"/>
                <w:rFonts w:cs="Arial"/>
              </w:rPr>
              <w:endnoteReference w:id="1"/>
            </w:r>
            <w:r w:rsidR="00B066E4">
              <w:rPr>
                <w:rFonts w:cs="Arial"/>
              </w:rPr>
              <w:t xml:space="preserve"> van een teefje, volgens protocol of afspraak</w:t>
            </w:r>
            <w:r w:rsidR="00B066E4" w:rsidRPr="00CB4A73">
              <w:rPr>
                <w:rFonts w:cs="Arial"/>
              </w:rPr>
              <w:t>:</w:t>
            </w:r>
          </w:p>
          <w:p w14:paraId="5F143338" w14:textId="314BBF1A" w:rsidR="00B066E4" w:rsidRDefault="00B066E4" w:rsidP="009D0808">
            <w:pPr>
              <w:pStyle w:val="Lijstalinea"/>
              <w:numPr>
                <w:ilvl w:val="0"/>
                <w:numId w:val="34"/>
              </w:numPr>
              <w:rPr>
                <w:rFonts w:cs="Arial"/>
              </w:rPr>
            </w:pPr>
            <w:r>
              <w:rPr>
                <w:rFonts w:cs="Arial"/>
              </w:rPr>
              <w:t>d</w:t>
            </w:r>
            <w:r w:rsidRPr="00CB4A73">
              <w:rPr>
                <w:rFonts w:cs="Arial"/>
              </w:rPr>
              <w:t xml:space="preserve">e </w:t>
            </w:r>
            <w:r w:rsidR="00D76AF7">
              <w:rPr>
                <w:rFonts w:cs="Arial"/>
              </w:rPr>
              <w:t xml:space="preserve">bij de ingreep </w:t>
            </w:r>
            <w:r w:rsidRPr="00CB4A73">
              <w:rPr>
                <w:rFonts w:cs="Arial"/>
              </w:rPr>
              <w:t xml:space="preserve">gebruikte en overgebleven </w:t>
            </w:r>
            <w:r>
              <w:rPr>
                <w:rFonts w:cs="Arial"/>
              </w:rPr>
              <w:t xml:space="preserve">materialen kunt scheiden, </w:t>
            </w:r>
            <w:r w:rsidRPr="00CB4A73">
              <w:rPr>
                <w:rFonts w:cs="Arial"/>
              </w:rPr>
              <w:t>sorteren</w:t>
            </w:r>
            <w:r>
              <w:rPr>
                <w:rFonts w:cs="Arial"/>
              </w:rPr>
              <w:t xml:space="preserve"> en afvoeren</w:t>
            </w:r>
            <w:r w:rsidRPr="00CB4A73">
              <w:rPr>
                <w:rFonts w:cs="Arial"/>
              </w:rPr>
              <w:t>;</w:t>
            </w:r>
          </w:p>
          <w:p w14:paraId="24FDC88E" w14:textId="2EA38BF3" w:rsidR="00B066E4" w:rsidRPr="00CB4A73" w:rsidRDefault="00B066E4" w:rsidP="009D0808">
            <w:pPr>
              <w:pStyle w:val="Lijstalinea"/>
              <w:numPr>
                <w:ilvl w:val="0"/>
                <w:numId w:val="34"/>
              </w:numPr>
              <w:rPr>
                <w:rFonts w:cs="Arial"/>
              </w:rPr>
            </w:pPr>
            <w:r>
              <w:rPr>
                <w:rFonts w:cs="Arial"/>
              </w:rPr>
              <w:t>d</w:t>
            </w:r>
            <w:r w:rsidRPr="00CB4A73">
              <w:rPr>
                <w:rFonts w:cs="Arial"/>
              </w:rPr>
              <w:t>e</w:t>
            </w:r>
            <w:r w:rsidR="00D76AF7">
              <w:rPr>
                <w:rFonts w:cs="Arial"/>
              </w:rPr>
              <w:t xml:space="preserve"> gebruikte  instrumentenset</w:t>
            </w:r>
            <w:r w:rsidRPr="00CB4A73">
              <w:rPr>
                <w:rFonts w:cs="Arial"/>
              </w:rPr>
              <w:t xml:space="preserve"> kunt reinigen, sorteren, verpakken en steriliseren / autoclaveren;</w:t>
            </w:r>
          </w:p>
          <w:p w14:paraId="3703C7ED" w14:textId="3CED3D70" w:rsidR="00B066E4" w:rsidRPr="00CB4A73" w:rsidRDefault="00B066E4" w:rsidP="009D0808">
            <w:pPr>
              <w:pStyle w:val="Lijstalinea"/>
              <w:numPr>
                <w:ilvl w:val="0"/>
                <w:numId w:val="34"/>
              </w:numPr>
              <w:rPr>
                <w:rFonts w:cs="Arial"/>
              </w:rPr>
            </w:pPr>
            <w:r>
              <w:rPr>
                <w:rFonts w:cs="Arial"/>
              </w:rPr>
              <w:t>d</w:t>
            </w:r>
            <w:r w:rsidRPr="00CB4A73">
              <w:rPr>
                <w:rFonts w:cs="Arial"/>
              </w:rPr>
              <w:t xml:space="preserve">e </w:t>
            </w:r>
            <w:r w:rsidR="00D76AF7">
              <w:rPr>
                <w:rFonts w:cs="Arial"/>
              </w:rPr>
              <w:t xml:space="preserve">gebruikte </w:t>
            </w:r>
            <w:r w:rsidRPr="00CB4A73">
              <w:rPr>
                <w:rFonts w:cs="Arial"/>
              </w:rPr>
              <w:t>ruimte</w:t>
            </w:r>
            <w:r>
              <w:rPr>
                <w:rFonts w:cs="Arial"/>
              </w:rPr>
              <w:t>s</w:t>
            </w:r>
            <w:r w:rsidRPr="00CB4A73">
              <w:rPr>
                <w:rFonts w:cs="Arial"/>
              </w:rPr>
              <w:t xml:space="preserve"> </w:t>
            </w:r>
            <w:r w:rsidR="00D76AF7">
              <w:rPr>
                <w:rFonts w:cs="Arial"/>
              </w:rPr>
              <w:t xml:space="preserve">kunt </w:t>
            </w:r>
            <w:r w:rsidRPr="00CB4A73">
              <w:rPr>
                <w:rFonts w:cs="Arial"/>
              </w:rPr>
              <w:t>schoonmaken, en indien nodig kunt desinfecteren;</w:t>
            </w:r>
          </w:p>
          <w:p w14:paraId="2719AEDC" w14:textId="01D9B949" w:rsidR="00B066E4" w:rsidRDefault="00D76AF7" w:rsidP="009D0808">
            <w:pPr>
              <w:pStyle w:val="Lijstalinea"/>
              <w:numPr>
                <w:ilvl w:val="0"/>
                <w:numId w:val="34"/>
              </w:numPr>
              <w:rPr>
                <w:rFonts w:cs="Arial"/>
              </w:rPr>
            </w:pPr>
            <w:r>
              <w:rPr>
                <w:rFonts w:cs="Arial"/>
              </w:rPr>
              <w:t xml:space="preserve">de bij de sterilisatie gebruikte </w:t>
            </w:r>
            <w:r w:rsidR="00B066E4" w:rsidRPr="00CB4A73">
              <w:rPr>
                <w:rFonts w:cs="Arial"/>
              </w:rPr>
              <w:t>materialen klaar voo</w:t>
            </w:r>
            <w:r w:rsidR="00B066E4">
              <w:rPr>
                <w:rFonts w:cs="Arial"/>
              </w:rPr>
              <w:t>r gebruik opbergt;</w:t>
            </w:r>
          </w:p>
          <w:p w14:paraId="1F55E6A5" w14:textId="648439A5" w:rsidR="00B066E4" w:rsidRDefault="00D76AF7" w:rsidP="009D0808">
            <w:pPr>
              <w:pStyle w:val="Lijstalinea"/>
              <w:numPr>
                <w:ilvl w:val="0"/>
                <w:numId w:val="34"/>
              </w:numPr>
              <w:rPr>
                <w:rFonts w:cs="Arial"/>
              </w:rPr>
            </w:pPr>
            <w:r>
              <w:rPr>
                <w:rFonts w:cs="Arial"/>
              </w:rPr>
              <w:t xml:space="preserve">de door jou uitgevoerde </w:t>
            </w:r>
            <w:r w:rsidR="00B066E4">
              <w:rPr>
                <w:rFonts w:cs="Arial"/>
              </w:rPr>
              <w:t>werkzaamheden registreert.</w:t>
            </w:r>
          </w:p>
          <w:p w14:paraId="3D7E0EAD" w14:textId="77777777" w:rsidR="00B066E4" w:rsidRDefault="00B066E4" w:rsidP="009D0808">
            <w:pPr>
              <w:rPr>
                <w:rFonts w:cs="Arial"/>
              </w:rPr>
            </w:pPr>
          </w:p>
          <w:p w14:paraId="2805C84F" w14:textId="77777777" w:rsidR="00B066E4" w:rsidRPr="00B2188E" w:rsidRDefault="00B066E4" w:rsidP="009D0808">
            <w:pPr>
              <w:rPr>
                <w:rFonts w:cs="Arial"/>
                <w:b/>
                <w:u w:val="single"/>
              </w:rPr>
            </w:pPr>
            <w:r w:rsidRPr="00B2188E">
              <w:rPr>
                <w:rFonts w:cs="Arial"/>
                <w:b/>
                <w:u w:val="single"/>
              </w:rPr>
              <w:t>Afronding:</w:t>
            </w:r>
          </w:p>
          <w:p w14:paraId="60306F47" w14:textId="7399090A" w:rsidR="00F70479" w:rsidRDefault="00F70479" w:rsidP="009D0808">
            <w:pPr>
              <w:rPr>
                <w:rFonts w:cs="Arial"/>
              </w:rPr>
            </w:pPr>
            <w:r>
              <w:rPr>
                <w:rFonts w:cs="Arial"/>
              </w:rPr>
              <w:t>Bespreek in je werkgroepje op welke punten de werkwijze van het bedrijf afwijkt van jouw / jullie protocollen.</w:t>
            </w:r>
          </w:p>
          <w:p w14:paraId="00E240CA" w14:textId="763EBEF3" w:rsidR="00B066E4" w:rsidRDefault="00B066E4" w:rsidP="009D0808">
            <w:pPr>
              <w:rPr>
                <w:rFonts w:cs="Arial"/>
              </w:rPr>
            </w:pPr>
            <w:r>
              <w:rPr>
                <w:rFonts w:cs="Arial"/>
              </w:rPr>
              <w:t>Schrijf een reflectie na het uitvoeren van de opdracht tijdens je BPV en geef zelf aan wat je leerpunten zijn.</w:t>
            </w:r>
          </w:p>
          <w:p w14:paraId="02DC40CE" w14:textId="3B6CD260" w:rsidR="00B066E4" w:rsidRDefault="00B066E4" w:rsidP="009D0808">
            <w:pPr>
              <w:rPr>
                <w:rFonts w:cs="Arial"/>
              </w:rPr>
            </w:pPr>
            <w:r>
              <w:rPr>
                <w:rFonts w:cs="Arial"/>
              </w:rPr>
              <w:t xml:space="preserve">Bespreek je reflectieverslag met je </w:t>
            </w:r>
            <w:r w:rsidR="002E19C8">
              <w:rPr>
                <w:rFonts w:cs="Arial"/>
              </w:rPr>
              <w:t>praktijk-opleidster</w:t>
            </w:r>
            <w:r>
              <w:rPr>
                <w:rFonts w:cs="Arial"/>
              </w:rPr>
              <w:t xml:space="preserve"> en vraag tips en tops. Laat de tips en tops noteren en lever deze in samen met de andere opdrachten.</w:t>
            </w:r>
          </w:p>
          <w:p w14:paraId="56AED3E3" w14:textId="77777777" w:rsidR="00B066E4" w:rsidRPr="006C6A08" w:rsidRDefault="00B066E4" w:rsidP="009D0808">
            <w:pPr>
              <w:rPr>
                <w:rFonts w:cs="Arial"/>
              </w:rPr>
            </w:pPr>
            <w:r w:rsidRPr="006C6A08">
              <w:rPr>
                <w:rFonts w:cs="Arial"/>
              </w:rPr>
              <w:t xml:space="preserve"> </w:t>
            </w:r>
          </w:p>
        </w:tc>
      </w:tr>
    </w:tbl>
    <w:p w14:paraId="46BAFD45" w14:textId="4A595FC4" w:rsidR="00B066E4" w:rsidRDefault="00B066E4" w:rsidP="00233E4F">
      <w:pPr>
        <w:rPr>
          <w:rFonts w:ascii="Arial" w:hAnsi="Arial" w:cs="Arial"/>
          <w:sz w:val="20"/>
          <w:szCs w:val="20"/>
        </w:rPr>
      </w:pPr>
    </w:p>
    <w:p w14:paraId="61BBC3D5" w14:textId="09397CCE" w:rsidR="00B066E4" w:rsidRDefault="00B066E4" w:rsidP="00233E4F">
      <w:pPr>
        <w:rPr>
          <w:rFonts w:ascii="Arial" w:hAnsi="Arial" w:cs="Arial"/>
          <w:sz w:val="20"/>
          <w:szCs w:val="20"/>
        </w:rPr>
      </w:pPr>
    </w:p>
    <w:p w14:paraId="7D75A9FF" w14:textId="77777777" w:rsidR="00B066E4" w:rsidRDefault="00B066E4"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31E4A6BD" w14:textId="77777777" w:rsidTr="00EB3A10">
        <w:trPr>
          <w:trHeight w:val="559"/>
        </w:trPr>
        <w:tc>
          <w:tcPr>
            <w:tcW w:w="9212" w:type="dxa"/>
            <w:shd w:val="clear" w:color="auto" w:fill="92D050"/>
            <w:vAlign w:val="center"/>
          </w:tcPr>
          <w:p w14:paraId="07570EEF" w14:textId="77777777" w:rsidR="00233E4F" w:rsidRPr="00306AF9" w:rsidRDefault="00233E4F" w:rsidP="00EB3A10">
            <w:pPr>
              <w:rPr>
                <w:rFonts w:ascii="Arial" w:hAnsi="Arial" w:cs="Arial"/>
                <w:b/>
                <w:color w:val="000000" w:themeColor="text1"/>
                <w:sz w:val="24"/>
                <w:szCs w:val="24"/>
              </w:rPr>
            </w:pPr>
            <w:r w:rsidRPr="00306AF9">
              <w:rPr>
                <w:rFonts w:ascii="Arial" w:hAnsi="Arial" w:cs="Arial"/>
                <w:b/>
                <w:color w:val="000000" w:themeColor="text1"/>
                <w:sz w:val="24"/>
                <w:szCs w:val="24"/>
              </w:rPr>
              <w:t>Resultaten</w:t>
            </w:r>
          </w:p>
        </w:tc>
      </w:tr>
      <w:tr w:rsidR="00190E01" w:rsidRPr="001255E7" w14:paraId="6A58362E"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2BDD782E"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4F8B9F6"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C86ECB5" w14:textId="4956C44F" w:rsidR="008337AE" w:rsidRDefault="008337AE" w:rsidP="00560F84">
            <w:pPr>
              <w:pStyle w:val="Lijstalinea"/>
              <w:numPr>
                <w:ilvl w:val="0"/>
                <w:numId w:val="16"/>
              </w:numPr>
              <w:rPr>
                <w:rFonts w:cs="Arial"/>
              </w:rPr>
            </w:pPr>
            <w:r>
              <w:rPr>
                <w:rFonts w:cs="Arial"/>
              </w:rPr>
              <w:t>Een schoonmaakprotocol voor de praktijkruimte(s) van je opleiding.</w:t>
            </w:r>
          </w:p>
          <w:p w14:paraId="32F348D2" w14:textId="3AC6ED35" w:rsidR="00560F84" w:rsidRPr="000C7118" w:rsidRDefault="00CB4A73" w:rsidP="00560F84">
            <w:pPr>
              <w:pStyle w:val="Lijstalinea"/>
              <w:numPr>
                <w:ilvl w:val="0"/>
                <w:numId w:val="16"/>
              </w:numPr>
              <w:rPr>
                <w:rFonts w:cs="Arial"/>
              </w:rPr>
            </w:pPr>
            <w:r w:rsidRPr="000C7118">
              <w:rPr>
                <w:rFonts w:cs="Arial"/>
              </w:rPr>
              <w:t>Een algemeen reinigings- en desinfectieprotocol.</w:t>
            </w:r>
          </w:p>
          <w:p w14:paraId="30E1E608" w14:textId="12B73DB8" w:rsidR="00CB4A73" w:rsidRPr="000C7118" w:rsidRDefault="00CB4A73" w:rsidP="00560F84">
            <w:pPr>
              <w:pStyle w:val="Lijstalinea"/>
              <w:numPr>
                <w:ilvl w:val="0"/>
                <w:numId w:val="16"/>
              </w:numPr>
              <w:rPr>
                <w:rFonts w:cs="Arial"/>
              </w:rPr>
            </w:pPr>
            <w:r w:rsidRPr="000C7118">
              <w:rPr>
                <w:rFonts w:cs="Arial"/>
              </w:rPr>
              <w:t>Een protocol persoonlijke hygiëne, handreiniging en –desinfectie.</w:t>
            </w:r>
          </w:p>
          <w:p w14:paraId="42567FD2" w14:textId="77777777" w:rsidR="00CB4A73" w:rsidRPr="000C7118" w:rsidRDefault="00CB4A73" w:rsidP="00560F84">
            <w:pPr>
              <w:pStyle w:val="Lijstalinea"/>
              <w:numPr>
                <w:ilvl w:val="0"/>
                <w:numId w:val="16"/>
              </w:numPr>
              <w:rPr>
                <w:rFonts w:cs="Arial"/>
              </w:rPr>
            </w:pPr>
            <w:r w:rsidRPr="000C7118">
              <w:rPr>
                <w:rFonts w:cs="Arial"/>
              </w:rPr>
              <w:t>Een protocol reinigen en steriliseren / autoclaveren instrumentarium.</w:t>
            </w:r>
          </w:p>
          <w:p w14:paraId="0C46DF10" w14:textId="51180C54" w:rsidR="00973242" w:rsidRPr="00973242" w:rsidRDefault="00973242" w:rsidP="00973242">
            <w:pPr>
              <w:pStyle w:val="Lijstalinea"/>
              <w:numPr>
                <w:ilvl w:val="0"/>
                <w:numId w:val="32"/>
              </w:numPr>
            </w:pPr>
            <w:r>
              <w:t xml:space="preserve">Een protocol voor het opruimen van de gebruikte ruimtes en het verwerken van de gebruikte materialen. </w:t>
            </w:r>
          </w:p>
          <w:p w14:paraId="1DFA4368" w14:textId="56494853" w:rsidR="00CB4A73" w:rsidRPr="00560F84" w:rsidRDefault="00EA30AF" w:rsidP="00973242">
            <w:pPr>
              <w:pStyle w:val="Lijstalinea"/>
              <w:numPr>
                <w:ilvl w:val="0"/>
                <w:numId w:val="16"/>
              </w:numPr>
              <w:rPr>
                <w:rFonts w:ascii="Arial" w:hAnsi="Arial" w:cs="Arial"/>
                <w:sz w:val="20"/>
                <w:szCs w:val="20"/>
              </w:rPr>
            </w:pPr>
            <w:r w:rsidRPr="000C7118">
              <w:rPr>
                <w:rFonts w:cs="Arial"/>
              </w:rPr>
              <w:t>Een b</w:t>
            </w:r>
            <w:r w:rsidR="00295563" w:rsidRPr="000C7118">
              <w:rPr>
                <w:rFonts w:cs="Arial"/>
              </w:rPr>
              <w:t>eoord</w:t>
            </w:r>
            <w:r w:rsidRPr="000C7118">
              <w:rPr>
                <w:rFonts w:cs="Arial"/>
              </w:rPr>
              <w:t>e</w:t>
            </w:r>
            <w:r w:rsidR="00295563" w:rsidRPr="000C7118">
              <w:rPr>
                <w:rFonts w:cs="Arial"/>
              </w:rPr>
              <w:t xml:space="preserve">ling </w:t>
            </w:r>
            <w:r w:rsidR="00D76AF7">
              <w:rPr>
                <w:rFonts w:cs="Arial"/>
              </w:rPr>
              <w:t xml:space="preserve">van de praktijk-opleidster </w:t>
            </w:r>
            <w:r w:rsidR="00295563" w:rsidRPr="000C7118">
              <w:rPr>
                <w:rFonts w:cs="Arial"/>
              </w:rPr>
              <w:t xml:space="preserve">van de </w:t>
            </w:r>
            <w:r w:rsidR="002E19C8">
              <w:rPr>
                <w:rFonts w:cs="Arial"/>
              </w:rPr>
              <w:t xml:space="preserve">uitvoering van </w:t>
            </w:r>
            <w:r w:rsidR="00295563" w:rsidRPr="000C7118">
              <w:rPr>
                <w:rFonts w:cs="Arial"/>
              </w:rPr>
              <w:t xml:space="preserve"> </w:t>
            </w:r>
            <w:r w:rsidR="00973242">
              <w:rPr>
                <w:rFonts w:cs="Arial"/>
              </w:rPr>
              <w:t>zelfstandig een gebruikte ruimte, materialen en middelen opruimen en klaar</w:t>
            </w:r>
            <w:r w:rsidR="002E19C8">
              <w:rPr>
                <w:rFonts w:cs="Arial"/>
              </w:rPr>
              <w:t xml:space="preserve"> maken voor een volgend gebruik</w:t>
            </w:r>
            <w:r w:rsidR="00973242">
              <w:rPr>
                <w:rFonts w:cs="Arial"/>
              </w:rPr>
              <w:t>.</w:t>
            </w:r>
          </w:p>
        </w:tc>
      </w:tr>
      <w:tr w:rsidR="00190E01" w14:paraId="06F0FB32"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502C949"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61B7ED03"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00A41B53" w14:textId="76F2B5E6" w:rsidR="00973242" w:rsidRPr="00973242" w:rsidRDefault="00295563" w:rsidP="00973242">
            <w:pPr>
              <w:pStyle w:val="Lijstalinea"/>
              <w:numPr>
                <w:ilvl w:val="0"/>
                <w:numId w:val="19"/>
              </w:numPr>
              <w:rPr>
                <w:rFonts w:cs="Arial"/>
              </w:rPr>
            </w:pPr>
            <w:r w:rsidRPr="00973242">
              <w:rPr>
                <w:rFonts w:cs="Arial"/>
              </w:rPr>
              <w:t>Een</w:t>
            </w:r>
            <w:r w:rsidR="002E19C8">
              <w:rPr>
                <w:rFonts w:cs="Arial"/>
              </w:rPr>
              <w:t xml:space="preserve"> reflectieverslag op de uitvoering van </w:t>
            </w:r>
            <w:r w:rsidR="008337AE">
              <w:rPr>
                <w:rFonts w:cs="Arial"/>
              </w:rPr>
              <w:t>“</w:t>
            </w:r>
            <w:r w:rsidR="00973242" w:rsidRPr="00973242">
              <w:rPr>
                <w:rFonts w:cs="Arial"/>
              </w:rPr>
              <w:t>zelfstandig een gebruikte ruimte, materialen en middelen opruimen en klaar maken voor een volgend gebruik</w:t>
            </w:r>
            <w:r w:rsidR="008337AE">
              <w:rPr>
                <w:rFonts w:cs="Arial"/>
              </w:rPr>
              <w:t>”</w:t>
            </w:r>
            <w:r w:rsidR="00973242">
              <w:rPr>
                <w:rFonts w:cs="Arial"/>
              </w:rPr>
              <w:t>.</w:t>
            </w:r>
          </w:p>
          <w:p w14:paraId="2C80BBF8" w14:textId="45AA78F8" w:rsidR="00295563" w:rsidRPr="002228D1" w:rsidRDefault="00942EA2" w:rsidP="002E19C8">
            <w:pPr>
              <w:pStyle w:val="Lijstalinea"/>
              <w:numPr>
                <w:ilvl w:val="0"/>
                <w:numId w:val="19"/>
              </w:numPr>
              <w:rPr>
                <w:rFonts w:ascii="Arial" w:hAnsi="Arial" w:cs="Arial"/>
                <w:sz w:val="20"/>
                <w:szCs w:val="20"/>
              </w:rPr>
            </w:pPr>
            <w:r w:rsidRPr="00973242">
              <w:rPr>
                <w:rFonts w:cs="Arial"/>
              </w:rPr>
              <w:t xml:space="preserve">Een notitie met tips en tops van de </w:t>
            </w:r>
            <w:r w:rsidR="002E19C8">
              <w:rPr>
                <w:rFonts w:cs="Arial"/>
              </w:rPr>
              <w:t>praktijk-opleidster</w:t>
            </w:r>
            <w:r w:rsidRPr="00973242">
              <w:rPr>
                <w:rFonts w:cs="Arial"/>
              </w:rPr>
              <w:t>.</w:t>
            </w:r>
          </w:p>
        </w:tc>
      </w:tr>
    </w:tbl>
    <w:p w14:paraId="5EFFF23F" w14:textId="1F0AAAD7" w:rsidR="006C6A08" w:rsidRDefault="006C6A08" w:rsidP="00820E94"/>
    <w:tbl>
      <w:tblPr>
        <w:tblStyle w:val="Tabelraster"/>
        <w:tblW w:w="10494"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10494"/>
      </w:tblGrid>
      <w:tr w:rsidR="00A22AF7" w:rsidRPr="00306AF9" w14:paraId="6499B2D3" w14:textId="77777777" w:rsidTr="00A22AF7">
        <w:trPr>
          <w:trHeight w:val="559"/>
        </w:trPr>
        <w:tc>
          <w:tcPr>
            <w:tcW w:w="10494" w:type="dxa"/>
            <w:shd w:val="clear" w:color="auto" w:fill="92D050"/>
            <w:vAlign w:val="center"/>
          </w:tcPr>
          <w:p w14:paraId="3B486D66" w14:textId="02B30C64" w:rsidR="00A22AF7" w:rsidRPr="00306AF9" w:rsidRDefault="00635291" w:rsidP="005C1803">
            <w:pPr>
              <w:rPr>
                <w:rFonts w:ascii="Arial" w:hAnsi="Arial" w:cs="Arial"/>
                <w:b/>
                <w:color w:val="000000" w:themeColor="text1"/>
                <w:sz w:val="24"/>
                <w:szCs w:val="24"/>
              </w:rPr>
            </w:pPr>
            <w:r>
              <w:rPr>
                <w:rFonts w:ascii="Arial" w:hAnsi="Arial" w:cs="Arial"/>
                <w:b/>
                <w:color w:val="000000" w:themeColor="text1"/>
                <w:sz w:val="24"/>
                <w:szCs w:val="24"/>
              </w:rPr>
              <w:lastRenderedPageBreak/>
              <w:t>Beoordelingscri</w:t>
            </w:r>
            <w:r w:rsidR="00A22AF7">
              <w:rPr>
                <w:rFonts w:ascii="Arial" w:hAnsi="Arial" w:cs="Arial"/>
                <w:b/>
                <w:color w:val="000000" w:themeColor="text1"/>
                <w:sz w:val="24"/>
                <w:szCs w:val="24"/>
              </w:rPr>
              <w:t>teria</w:t>
            </w:r>
          </w:p>
        </w:tc>
      </w:tr>
      <w:tr w:rsidR="00A22AF7" w:rsidRPr="00C33B42" w14:paraId="5BD417E7" w14:textId="77777777" w:rsidTr="00A22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4"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76E4182" w14:textId="79302EFA" w:rsidR="00A22AF7" w:rsidRPr="00C33B42" w:rsidRDefault="00A22AF7" w:rsidP="005C1803">
            <w:pPr>
              <w:rPr>
                <w:rFonts w:ascii="Arial" w:hAnsi="Arial" w:cs="Arial"/>
                <w:b/>
                <w:sz w:val="20"/>
                <w:szCs w:val="20"/>
              </w:rPr>
            </w:pPr>
          </w:p>
        </w:tc>
      </w:tr>
      <w:tr w:rsidR="00A22AF7" w:rsidRPr="00560F84" w14:paraId="2AB414B5" w14:textId="77777777" w:rsidTr="00A22A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4"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B2840FD" w14:textId="77777777" w:rsidR="00A22AF7" w:rsidRDefault="00A22AF7" w:rsidP="00A22AF7">
            <w:pPr>
              <w:rPr>
                <w:rFonts w:ascii="Arial" w:hAnsi="Arial" w:cs="Arial"/>
                <w:sz w:val="20"/>
                <w:szCs w:val="20"/>
              </w:rPr>
            </w:pPr>
          </w:p>
          <w:tbl>
            <w:tblPr>
              <w:tblW w:w="8950" w:type="dxa"/>
              <w:tblCellMar>
                <w:left w:w="70" w:type="dxa"/>
                <w:right w:w="70" w:type="dxa"/>
              </w:tblCellMar>
              <w:tblLook w:val="04A0" w:firstRow="1" w:lastRow="0" w:firstColumn="1" w:lastColumn="0" w:noHBand="0" w:noVBand="1"/>
            </w:tblPr>
            <w:tblGrid>
              <w:gridCol w:w="8198"/>
              <w:gridCol w:w="190"/>
              <w:gridCol w:w="160"/>
              <w:gridCol w:w="695"/>
            </w:tblGrid>
            <w:tr w:rsidR="00A22AF7" w:rsidRPr="00A22AF7" w14:paraId="1D792F14" w14:textId="77777777" w:rsidTr="00635291">
              <w:trPr>
                <w:trHeight w:val="300"/>
              </w:trPr>
              <w:tc>
                <w:tcPr>
                  <w:tcW w:w="8388" w:type="dxa"/>
                  <w:gridSpan w:val="2"/>
                  <w:tcBorders>
                    <w:top w:val="nil"/>
                    <w:left w:val="single" w:sz="4" w:space="0" w:color="auto"/>
                    <w:bottom w:val="single" w:sz="4" w:space="0" w:color="auto"/>
                    <w:right w:val="single" w:sz="4" w:space="0" w:color="000000"/>
                  </w:tcBorders>
                  <w:shd w:val="clear" w:color="000000" w:fill="D8E4BC"/>
                  <w:noWrap/>
                  <w:hideMark/>
                </w:tcPr>
                <w:p w14:paraId="7178F8A9" w14:textId="77777777" w:rsidR="00A22AF7" w:rsidRPr="00A22AF7" w:rsidRDefault="00A22AF7" w:rsidP="00A22AF7">
                  <w:pPr>
                    <w:spacing w:after="0" w:line="240" w:lineRule="auto"/>
                    <w:jc w:val="center"/>
                    <w:rPr>
                      <w:rFonts w:ascii="Arial" w:eastAsia="Times New Roman" w:hAnsi="Arial" w:cs="Arial"/>
                      <w:i/>
                      <w:iCs/>
                      <w:sz w:val="20"/>
                      <w:szCs w:val="20"/>
                      <w:lang w:eastAsia="nl-NL"/>
                    </w:rPr>
                  </w:pPr>
                  <w:r w:rsidRPr="00A22AF7">
                    <w:rPr>
                      <w:rFonts w:ascii="Arial" w:eastAsia="Times New Roman" w:hAnsi="Arial" w:cs="Arial"/>
                      <w:i/>
                      <w:iCs/>
                      <w:sz w:val="20"/>
                      <w:szCs w:val="20"/>
                      <w:lang w:eastAsia="nl-NL"/>
                    </w:rPr>
                    <w:t>Producteisen:</w:t>
                  </w:r>
                </w:p>
              </w:tc>
              <w:tc>
                <w:tcPr>
                  <w:tcW w:w="160" w:type="dxa"/>
                  <w:tcBorders>
                    <w:top w:val="nil"/>
                    <w:left w:val="nil"/>
                    <w:bottom w:val="nil"/>
                    <w:right w:val="nil"/>
                  </w:tcBorders>
                  <w:shd w:val="clear" w:color="auto" w:fill="auto"/>
                  <w:noWrap/>
                  <w:hideMark/>
                </w:tcPr>
                <w:p w14:paraId="48E86095" w14:textId="77777777" w:rsidR="00A22AF7" w:rsidRPr="00A22AF7" w:rsidRDefault="00A22AF7" w:rsidP="00A22AF7">
                  <w:pPr>
                    <w:spacing w:after="0" w:line="240" w:lineRule="auto"/>
                    <w:jc w:val="center"/>
                    <w:rPr>
                      <w:rFonts w:ascii="Arial" w:eastAsia="Times New Roman" w:hAnsi="Arial" w:cs="Arial"/>
                      <w:i/>
                      <w:iCs/>
                      <w:sz w:val="20"/>
                      <w:szCs w:val="20"/>
                      <w:lang w:eastAsia="nl-NL"/>
                    </w:rPr>
                  </w:pPr>
                </w:p>
              </w:tc>
              <w:tc>
                <w:tcPr>
                  <w:tcW w:w="402"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5CE1145" w14:textId="40760D20" w:rsidR="00A22AF7" w:rsidRPr="00A22AF7" w:rsidRDefault="00A22AF7" w:rsidP="00A22AF7">
                  <w:pPr>
                    <w:spacing w:after="0" w:line="240" w:lineRule="auto"/>
                    <w:jc w:val="center"/>
                    <w:rPr>
                      <w:rFonts w:ascii="Calibri" w:eastAsia="Times New Roman" w:hAnsi="Calibri" w:cs="Times New Roman"/>
                      <w:b/>
                      <w:bCs/>
                      <w:color w:val="000000"/>
                      <w:lang w:eastAsia="nl-NL"/>
                    </w:rPr>
                  </w:pPr>
                  <w:r>
                    <w:rPr>
                      <w:rFonts w:ascii="Calibri" w:eastAsia="Times New Roman" w:hAnsi="Calibri" w:cs="Times New Roman"/>
                      <w:b/>
                      <w:bCs/>
                      <w:color w:val="000000"/>
                      <w:lang w:eastAsia="nl-NL"/>
                    </w:rPr>
                    <w:t>Harde eis</w:t>
                  </w:r>
                </w:p>
              </w:tc>
            </w:tr>
            <w:tr w:rsidR="00A22AF7" w:rsidRPr="00A22AF7" w14:paraId="41B7CC35" w14:textId="77777777" w:rsidTr="00635291">
              <w:trPr>
                <w:trHeight w:val="300"/>
              </w:trPr>
              <w:tc>
                <w:tcPr>
                  <w:tcW w:w="8198" w:type="dxa"/>
                  <w:tcBorders>
                    <w:top w:val="nil"/>
                    <w:left w:val="nil"/>
                    <w:bottom w:val="nil"/>
                    <w:right w:val="nil"/>
                  </w:tcBorders>
                  <w:shd w:val="clear" w:color="auto" w:fill="auto"/>
                  <w:noWrap/>
                  <w:vAlign w:val="center"/>
                  <w:hideMark/>
                </w:tcPr>
                <w:p w14:paraId="4D0FCFC8" w14:textId="77777777" w:rsidR="00A22AF7" w:rsidRPr="00A22AF7" w:rsidRDefault="00A22AF7" w:rsidP="00A22AF7">
                  <w:pPr>
                    <w:spacing w:after="0" w:line="240" w:lineRule="auto"/>
                    <w:ind w:firstLineChars="500" w:firstLine="1000"/>
                    <w:rPr>
                      <w:rFonts w:ascii="Arial" w:eastAsia="Times New Roman" w:hAnsi="Arial" w:cs="Arial"/>
                      <w:color w:val="000000"/>
                      <w:sz w:val="20"/>
                      <w:szCs w:val="20"/>
                      <w:lang w:eastAsia="nl-NL"/>
                    </w:rPr>
                  </w:pPr>
                  <w:r w:rsidRPr="00A22AF7">
                    <w:rPr>
                      <w:rFonts w:ascii="Arial" w:eastAsia="Times New Roman" w:hAnsi="Arial" w:cs="Arial"/>
                      <w:color w:val="000000"/>
                      <w:sz w:val="20"/>
                      <w:szCs w:val="20"/>
                      <w:lang w:eastAsia="nl-NL"/>
                    </w:rPr>
                    <w:t>Het verslag bevat 4 uitgewerkte protocollen.</w:t>
                  </w:r>
                </w:p>
              </w:tc>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72A30A5D"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73D18266"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4784838E"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506CBD37" w14:textId="77777777" w:rsidTr="00635291">
              <w:trPr>
                <w:trHeight w:val="300"/>
              </w:trPr>
              <w:tc>
                <w:tcPr>
                  <w:tcW w:w="8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DD21" w14:textId="77777777" w:rsidR="00A22AF7" w:rsidRPr="00A22AF7" w:rsidRDefault="00A22AF7" w:rsidP="00A22AF7">
                  <w:pPr>
                    <w:spacing w:after="0" w:line="240" w:lineRule="auto"/>
                    <w:rPr>
                      <w:rFonts w:ascii="Calibri" w:eastAsia="Times New Roman" w:hAnsi="Calibri" w:cs="Times New Roman"/>
                      <w:color w:val="000000"/>
                      <w:sz w:val="18"/>
                      <w:szCs w:val="18"/>
                      <w:lang w:eastAsia="nl-NL"/>
                    </w:rPr>
                  </w:pPr>
                  <w:r w:rsidRPr="00A22AF7">
                    <w:rPr>
                      <w:rFonts w:ascii="Calibri" w:eastAsia="Times New Roman" w:hAnsi="Calibri" w:cs="Times New Roman"/>
                      <w:color w:val="000000"/>
                      <w:sz w:val="18"/>
                      <w:szCs w:val="18"/>
                      <w:lang w:eastAsia="nl-NL"/>
                    </w:rPr>
                    <w:t>Per protocol  wordt werkwijze, frequentie, materialen en uitzonderingen beschreven.</w:t>
                  </w:r>
                </w:p>
              </w:tc>
              <w:tc>
                <w:tcPr>
                  <w:tcW w:w="190" w:type="dxa"/>
                  <w:tcBorders>
                    <w:top w:val="nil"/>
                    <w:left w:val="nil"/>
                    <w:bottom w:val="single" w:sz="4" w:space="0" w:color="auto"/>
                    <w:right w:val="single" w:sz="4" w:space="0" w:color="auto"/>
                  </w:tcBorders>
                  <w:shd w:val="clear" w:color="auto" w:fill="auto"/>
                  <w:noWrap/>
                  <w:vAlign w:val="bottom"/>
                  <w:hideMark/>
                </w:tcPr>
                <w:p w14:paraId="052D0698"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2B62B343"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0483D41B"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0DB9302B" w14:textId="77777777" w:rsidTr="00635291">
              <w:trPr>
                <w:trHeight w:val="300"/>
              </w:trPr>
              <w:tc>
                <w:tcPr>
                  <w:tcW w:w="8198" w:type="dxa"/>
                  <w:tcBorders>
                    <w:top w:val="nil"/>
                    <w:left w:val="single" w:sz="4" w:space="0" w:color="auto"/>
                    <w:bottom w:val="single" w:sz="4" w:space="0" w:color="auto"/>
                    <w:right w:val="single" w:sz="4" w:space="0" w:color="auto"/>
                  </w:tcBorders>
                  <w:shd w:val="clear" w:color="auto" w:fill="auto"/>
                  <w:noWrap/>
                  <w:vAlign w:val="bottom"/>
                  <w:hideMark/>
                </w:tcPr>
                <w:p w14:paraId="76A3C3AA" w14:textId="77777777" w:rsidR="00A22AF7" w:rsidRPr="00A22AF7" w:rsidRDefault="00A22AF7" w:rsidP="00A22AF7">
                  <w:pPr>
                    <w:spacing w:after="0" w:line="240" w:lineRule="auto"/>
                    <w:rPr>
                      <w:rFonts w:ascii="Calibri" w:eastAsia="Times New Roman" w:hAnsi="Calibri" w:cs="Times New Roman"/>
                      <w:color w:val="000000"/>
                      <w:sz w:val="18"/>
                      <w:szCs w:val="18"/>
                      <w:lang w:eastAsia="nl-NL"/>
                    </w:rPr>
                  </w:pPr>
                  <w:r w:rsidRPr="00A22AF7">
                    <w:rPr>
                      <w:rFonts w:ascii="Calibri" w:eastAsia="Times New Roman" w:hAnsi="Calibri" w:cs="Times New Roman"/>
                      <w:color w:val="000000"/>
                      <w:sz w:val="18"/>
                      <w:szCs w:val="18"/>
                      <w:lang w:eastAsia="nl-NL"/>
                    </w:rPr>
                    <w:t>De praktijk-opleidster heeft een beoordeling over de leerling geschreven.</w:t>
                  </w:r>
                </w:p>
              </w:tc>
              <w:tc>
                <w:tcPr>
                  <w:tcW w:w="190" w:type="dxa"/>
                  <w:tcBorders>
                    <w:top w:val="nil"/>
                    <w:left w:val="nil"/>
                    <w:bottom w:val="single" w:sz="4" w:space="0" w:color="auto"/>
                    <w:right w:val="single" w:sz="4" w:space="0" w:color="auto"/>
                  </w:tcBorders>
                  <w:shd w:val="clear" w:color="auto" w:fill="auto"/>
                  <w:noWrap/>
                  <w:vAlign w:val="bottom"/>
                  <w:hideMark/>
                </w:tcPr>
                <w:p w14:paraId="0396450D"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36E3B39A"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586DF768"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x</w:t>
                  </w:r>
                </w:p>
              </w:tc>
            </w:tr>
            <w:tr w:rsidR="00A22AF7" w:rsidRPr="00A22AF7" w14:paraId="51B68548" w14:textId="77777777" w:rsidTr="00635291">
              <w:trPr>
                <w:trHeight w:val="300"/>
              </w:trPr>
              <w:tc>
                <w:tcPr>
                  <w:tcW w:w="8198" w:type="dxa"/>
                  <w:tcBorders>
                    <w:top w:val="nil"/>
                    <w:left w:val="single" w:sz="4" w:space="0" w:color="auto"/>
                    <w:bottom w:val="single" w:sz="4" w:space="0" w:color="auto"/>
                    <w:right w:val="single" w:sz="4" w:space="0" w:color="auto"/>
                  </w:tcBorders>
                  <w:shd w:val="clear" w:color="auto" w:fill="auto"/>
                  <w:noWrap/>
                  <w:vAlign w:val="bottom"/>
                  <w:hideMark/>
                </w:tcPr>
                <w:p w14:paraId="14799DDE"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90" w:type="dxa"/>
                  <w:tcBorders>
                    <w:top w:val="nil"/>
                    <w:left w:val="nil"/>
                    <w:bottom w:val="single" w:sz="4" w:space="0" w:color="auto"/>
                    <w:right w:val="single" w:sz="4" w:space="0" w:color="auto"/>
                  </w:tcBorders>
                  <w:shd w:val="clear" w:color="auto" w:fill="auto"/>
                  <w:noWrap/>
                  <w:vAlign w:val="bottom"/>
                  <w:hideMark/>
                </w:tcPr>
                <w:p w14:paraId="18AA02A0"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4D3377B6"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4A8454D0"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6374A77E" w14:textId="77777777" w:rsidTr="00635291">
              <w:trPr>
                <w:trHeight w:val="300"/>
              </w:trPr>
              <w:tc>
                <w:tcPr>
                  <w:tcW w:w="8388" w:type="dxa"/>
                  <w:gridSpan w:val="2"/>
                  <w:tcBorders>
                    <w:top w:val="single" w:sz="4" w:space="0" w:color="auto"/>
                    <w:left w:val="single" w:sz="4" w:space="0" w:color="auto"/>
                    <w:bottom w:val="single" w:sz="4" w:space="0" w:color="auto"/>
                    <w:right w:val="single" w:sz="4" w:space="0" w:color="000000"/>
                  </w:tcBorders>
                  <w:shd w:val="clear" w:color="000000" w:fill="D8E4BC"/>
                  <w:noWrap/>
                  <w:hideMark/>
                </w:tcPr>
                <w:p w14:paraId="6223ED33" w14:textId="77777777" w:rsidR="00A22AF7" w:rsidRPr="00A22AF7" w:rsidRDefault="00A22AF7" w:rsidP="00A22AF7">
                  <w:pPr>
                    <w:spacing w:after="0" w:line="240" w:lineRule="auto"/>
                    <w:jc w:val="center"/>
                    <w:rPr>
                      <w:rFonts w:ascii="Arial" w:eastAsia="Times New Roman" w:hAnsi="Arial" w:cs="Arial"/>
                      <w:i/>
                      <w:iCs/>
                      <w:sz w:val="20"/>
                      <w:szCs w:val="20"/>
                      <w:lang w:eastAsia="nl-NL"/>
                    </w:rPr>
                  </w:pPr>
                  <w:r w:rsidRPr="00A22AF7">
                    <w:rPr>
                      <w:rFonts w:ascii="Arial" w:eastAsia="Times New Roman" w:hAnsi="Arial" w:cs="Arial"/>
                      <w:i/>
                      <w:iCs/>
                      <w:sz w:val="20"/>
                      <w:szCs w:val="20"/>
                      <w:lang w:eastAsia="nl-NL"/>
                    </w:rPr>
                    <w:t>Proceseisen:</w:t>
                  </w:r>
                </w:p>
              </w:tc>
              <w:tc>
                <w:tcPr>
                  <w:tcW w:w="160" w:type="dxa"/>
                  <w:tcBorders>
                    <w:top w:val="nil"/>
                    <w:left w:val="nil"/>
                    <w:bottom w:val="nil"/>
                    <w:right w:val="nil"/>
                  </w:tcBorders>
                  <w:shd w:val="clear" w:color="auto" w:fill="auto"/>
                  <w:noWrap/>
                  <w:hideMark/>
                </w:tcPr>
                <w:p w14:paraId="174FB9C3" w14:textId="77777777" w:rsidR="00A22AF7" w:rsidRPr="00A22AF7" w:rsidRDefault="00A22AF7" w:rsidP="00A22AF7">
                  <w:pPr>
                    <w:spacing w:after="0" w:line="240" w:lineRule="auto"/>
                    <w:jc w:val="center"/>
                    <w:rPr>
                      <w:rFonts w:ascii="Arial" w:eastAsia="Times New Roman" w:hAnsi="Arial" w:cs="Arial"/>
                      <w:i/>
                      <w:iCs/>
                      <w:sz w:val="20"/>
                      <w:szCs w:val="20"/>
                      <w:lang w:eastAsia="nl-NL"/>
                    </w:rPr>
                  </w:pPr>
                </w:p>
              </w:tc>
              <w:tc>
                <w:tcPr>
                  <w:tcW w:w="402" w:type="dxa"/>
                  <w:tcBorders>
                    <w:top w:val="nil"/>
                    <w:left w:val="single" w:sz="4" w:space="0" w:color="auto"/>
                    <w:bottom w:val="single" w:sz="4" w:space="0" w:color="auto"/>
                    <w:right w:val="single" w:sz="4" w:space="0" w:color="auto"/>
                  </w:tcBorders>
                  <w:shd w:val="clear" w:color="000000" w:fill="D8E4BC"/>
                  <w:noWrap/>
                  <w:vAlign w:val="bottom"/>
                  <w:hideMark/>
                </w:tcPr>
                <w:p w14:paraId="68962775"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254B85C5" w14:textId="77777777" w:rsidTr="00635291">
              <w:trPr>
                <w:trHeight w:val="300"/>
              </w:trPr>
              <w:tc>
                <w:tcPr>
                  <w:tcW w:w="8198" w:type="dxa"/>
                  <w:tcBorders>
                    <w:top w:val="nil"/>
                    <w:left w:val="single" w:sz="4" w:space="0" w:color="auto"/>
                    <w:bottom w:val="single" w:sz="4" w:space="0" w:color="auto"/>
                    <w:right w:val="single" w:sz="4" w:space="0" w:color="auto"/>
                  </w:tcBorders>
                  <w:shd w:val="clear" w:color="auto" w:fill="auto"/>
                  <w:noWrap/>
                  <w:vAlign w:val="bottom"/>
                  <w:hideMark/>
                </w:tcPr>
                <w:p w14:paraId="0D4A6D82"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Een reflectieverslag met de beschrijving van de eigen ervaringen.</w:t>
                  </w:r>
                </w:p>
              </w:tc>
              <w:tc>
                <w:tcPr>
                  <w:tcW w:w="190" w:type="dxa"/>
                  <w:tcBorders>
                    <w:top w:val="nil"/>
                    <w:left w:val="nil"/>
                    <w:bottom w:val="single" w:sz="4" w:space="0" w:color="auto"/>
                    <w:right w:val="single" w:sz="4" w:space="0" w:color="auto"/>
                  </w:tcBorders>
                  <w:shd w:val="clear" w:color="auto" w:fill="auto"/>
                  <w:noWrap/>
                  <w:vAlign w:val="bottom"/>
                  <w:hideMark/>
                </w:tcPr>
                <w:p w14:paraId="7B57DACE"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74721515"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579FB765"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52572622" w14:textId="77777777" w:rsidTr="00635291">
              <w:trPr>
                <w:trHeight w:val="300"/>
              </w:trPr>
              <w:tc>
                <w:tcPr>
                  <w:tcW w:w="8198" w:type="dxa"/>
                  <w:tcBorders>
                    <w:top w:val="nil"/>
                    <w:left w:val="single" w:sz="4" w:space="0" w:color="auto"/>
                    <w:bottom w:val="single" w:sz="4" w:space="0" w:color="auto"/>
                    <w:right w:val="single" w:sz="4" w:space="0" w:color="auto"/>
                  </w:tcBorders>
                  <w:shd w:val="clear" w:color="auto" w:fill="auto"/>
                  <w:noWrap/>
                  <w:vAlign w:val="bottom"/>
                  <w:hideMark/>
                </w:tcPr>
                <w:p w14:paraId="5D579581"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Een notitie met tips en tops  over functioneren door praktijk-opleidster.</w:t>
                  </w:r>
                </w:p>
              </w:tc>
              <w:tc>
                <w:tcPr>
                  <w:tcW w:w="190" w:type="dxa"/>
                  <w:tcBorders>
                    <w:top w:val="nil"/>
                    <w:left w:val="nil"/>
                    <w:bottom w:val="single" w:sz="4" w:space="0" w:color="auto"/>
                    <w:right w:val="single" w:sz="4" w:space="0" w:color="auto"/>
                  </w:tcBorders>
                  <w:shd w:val="clear" w:color="auto" w:fill="auto"/>
                  <w:noWrap/>
                  <w:vAlign w:val="bottom"/>
                  <w:hideMark/>
                </w:tcPr>
                <w:p w14:paraId="040F65E3"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5DC457C8"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506874D6"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r w:rsidR="00A22AF7" w:rsidRPr="00A22AF7" w14:paraId="70792C6F" w14:textId="77777777" w:rsidTr="00635291">
              <w:trPr>
                <w:trHeight w:val="300"/>
              </w:trPr>
              <w:tc>
                <w:tcPr>
                  <w:tcW w:w="8198" w:type="dxa"/>
                  <w:tcBorders>
                    <w:top w:val="nil"/>
                    <w:left w:val="nil"/>
                    <w:bottom w:val="nil"/>
                    <w:right w:val="nil"/>
                  </w:tcBorders>
                  <w:shd w:val="clear" w:color="auto" w:fill="auto"/>
                  <w:noWrap/>
                  <w:vAlign w:val="center"/>
                  <w:hideMark/>
                </w:tcPr>
                <w:p w14:paraId="745ED1DF"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p>
              </w:tc>
              <w:tc>
                <w:tcPr>
                  <w:tcW w:w="190" w:type="dxa"/>
                  <w:tcBorders>
                    <w:top w:val="nil"/>
                    <w:left w:val="single" w:sz="4" w:space="0" w:color="auto"/>
                    <w:bottom w:val="single" w:sz="4" w:space="0" w:color="auto"/>
                    <w:right w:val="single" w:sz="4" w:space="0" w:color="auto"/>
                  </w:tcBorders>
                  <w:shd w:val="clear" w:color="auto" w:fill="auto"/>
                  <w:noWrap/>
                  <w:vAlign w:val="bottom"/>
                  <w:hideMark/>
                </w:tcPr>
                <w:p w14:paraId="74A64AF3" w14:textId="77777777" w:rsidR="00A22AF7" w:rsidRPr="00A22AF7" w:rsidRDefault="00A22AF7" w:rsidP="00A22AF7">
                  <w:pPr>
                    <w:spacing w:after="0" w:line="240" w:lineRule="auto"/>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c>
                <w:tcPr>
                  <w:tcW w:w="160" w:type="dxa"/>
                  <w:tcBorders>
                    <w:top w:val="nil"/>
                    <w:left w:val="nil"/>
                    <w:bottom w:val="nil"/>
                    <w:right w:val="nil"/>
                  </w:tcBorders>
                  <w:shd w:val="clear" w:color="auto" w:fill="auto"/>
                  <w:noWrap/>
                  <w:vAlign w:val="bottom"/>
                  <w:hideMark/>
                </w:tcPr>
                <w:p w14:paraId="2A963EB2" w14:textId="77777777" w:rsidR="00A22AF7" w:rsidRPr="00A22AF7" w:rsidRDefault="00A22AF7" w:rsidP="00A22AF7">
                  <w:pPr>
                    <w:spacing w:after="0" w:line="240" w:lineRule="auto"/>
                    <w:rPr>
                      <w:rFonts w:ascii="Calibri" w:eastAsia="Times New Roman" w:hAnsi="Calibri" w:cs="Times New Roman"/>
                      <w:color w:val="000000"/>
                      <w:lang w:eastAsia="nl-NL"/>
                    </w:rPr>
                  </w:pPr>
                </w:p>
              </w:tc>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60EFF43A" w14:textId="77777777" w:rsidR="00A22AF7" w:rsidRPr="00A22AF7" w:rsidRDefault="00A22AF7" w:rsidP="00A22AF7">
                  <w:pPr>
                    <w:spacing w:after="0" w:line="240" w:lineRule="auto"/>
                    <w:jc w:val="center"/>
                    <w:rPr>
                      <w:rFonts w:ascii="Calibri" w:eastAsia="Times New Roman" w:hAnsi="Calibri" w:cs="Times New Roman"/>
                      <w:color w:val="000000"/>
                      <w:lang w:eastAsia="nl-NL"/>
                    </w:rPr>
                  </w:pPr>
                  <w:r w:rsidRPr="00A22AF7">
                    <w:rPr>
                      <w:rFonts w:ascii="Calibri" w:eastAsia="Times New Roman" w:hAnsi="Calibri" w:cs="Times New Roman"/>
                      <w:color w:val="000000"/>
                      <w:lang w:eastAsia="nl-NL"/>
                    </w:rPr>
                    <w:t> </w:t>
                  </w:r>
                </w:p>
              </w:tc>
            </w:tr>
          </w:tbl>
          <w:p w14:paraId="79902A4F" w14:textId="232E1D56" w:rsidR="00A22AF7" w:rsidRPr="00A22AF7" w:rsidRDefault="00A22AF7" w:rsidP="00A22AF7">
            <w:pPr>
              <w:rPr>
                <w:rFonts w:ascii="Arial" w:hAnsi="Arial" w:cs="Arial"/>
                <w:sz w:val="20"/>
                <w:szCs w:val="20"/>
              </w:rPr>
            </w:pPr>
          </w:p>
        </w:tc>
      </w:tr>
    </w:tbl>
    <w:p w14:paraId="7748CE19" w14:textId="77777777" w:rsidR="00A22AF7" w:rsidRDefault="00A22AF7" w:rsidP="00820E94"/>
    <w:p w14:paraId="4B84795C" w14:textId="747B75AC" w:rsidR="00B066E4" w:rsidRDefault="00B066E4" w:rsidP="00820E94"/>
    <w:p w14:paraId="3F5E33FB" w14:textId="77777777" w:rsidR="00B066E4" w:rsidRDefault="00B066E4" w:rsidP="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D35C19" w14:paraId="60F2BAA8" w14:textId="77777777" w:rsidTr="00671640">
        <w:trPr>
          <w:cantSplit/>
          <w:trHeight w:val="616"/>
        </w:trPr>
        <w:tc>
          <w:tcPr>
            <w:tcW w:w="9212" w:type="dxa"/>
            <w:shd w:val="clear" w:color="auto" w:fill="92D050"/>
            <w:vAlign w:val="center"/>
          </w:tcPr>
          <w:p w14:paraId="1BFD56AC"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rsidRPr="00EA30AF" w14:paraId="36A87F16" w14:textId="77777777" w:rsidTr="00B6097A">
        <w:trPr>
          <w:cantSplit/>
          <w:trHeight w:val="2067"/>
        </w:trPr>
        <w:tc>
          <w:tcPr>
            <w:tcW w:w="9212" w:type="dxa"/>
            <w:shd w:val="clear" w:color="auto" w:fill="FFFFFF" w:themeFill="background1"/>
          </w:tcPr>
          <w:p w14:paraId="4E9164DA" w14:textId="243F1AAC" w:rsidR="00190E01" w:rsidRPr="00B6097A" w:rsidRDefault="00EA30AF" w:rsidP="00B6097A">
            <w:pPr>
              <w:pStyle w:val="Lijstalinea"/>
              <w:numPr>
                <w:ilvl w:val="0"/>
                <w:numId w:val="35"/>
              </w:numPr>
            </w:pPr>
            <w:r w:rsidRPr="00B6097A">
              <w:t>Alle materialen gebruikt in de cursussen en trainingen</w:t>
            </w:r>
            <w:r w:rsidR="00B852DD">
              <w:t xml:space="preserve"> van deze integrale opdracht</w:t>
            </w:r>
            <w:r w:rsidRPr="00B6097A">
              <w:t>.</w:t>
            </w:r>
          </w:p>
          <w:p w14:paraId="4797A479" w14:textId="029254AC" w:rsidR="00EA30AF" w:rsidRPr="00B6097A" w:rsidRDefault="00942EA2" w:rsidP="00B6097A">
            <w:pPr>
              <w:pStyle w:val="Lijstalinea"/>
              <w:numPr>
                <w:ilvl w:val="0"/>
                <w:numId w:val="35"/>
              </w:numPr>
            </w:pPr>
            <w:r>
              <w:t>Eventueel ee</w:t>
            </w:r>
            <w:r w:rsidR="00EA30AF" w:rsidRPr="00B6097A">
              <w:t>n verslag van een DAP-opdracht van leerjaar 4.</w:t>
            </w:r>
          </w:p>
          <w:p w14:paraId="1546C6E2" w14:textId="77777777" w:rsidR="00B6097A" w:rsidRPr="00CA6224" w:rsidRDefault="00B6097A" w:rsidP="00942EA2">
            <w:pPr>
              <w:pStyle w:val="Lijstalinea"/>
              <w:numPr>
                <w:ilvl w:val="0"/>
                <w:numId w:val="35"/>
              </w:numPr>
              <w:rPr>
                <w:rStyle w:val="Hyperlink"/>
                <w:i/>
                <w:color w:val="auto"/>
                <w:u w:val="none"/>
              </w:rPr>
            </w:pPr>
            <w:r>
              <w:t>Het kwalificatiedossier: dierenartsassistent paraveterinair, van jouw crebonummer. (</w:t>
            </w:r>
            <w:hyperlink r:id="rId12" w:history="1">
              <w:r w:rsidR="00942EA2" w:rsidRPr="009244ED">
                <w:rPr>
                  <w:rStyle w:val="Hyperlink"/>
                </w:rPr>
                <w:t>http://kwalificaties.s-bb.nl/</w:t>
              </w:r>
            </w:hyperlink>
          </w:p>
          <w:p w14:paraId="18C6316B" w14:textId="77777777" w:rsidR="00CA6224" w:rsidRPr="002E19C8" w:rsidRDefault="00CA6224" w:rsidP="00942EA2">
            <w:pPr>
              <w:pStyle w:val="Lijstalinea"/>
              <w:numPr>
                <w:ilvl w:val="0"/>
                <w:numId w:val="35"/>
              </w:numPr>
              <w:rPr>
                <w:rStyle w:val="Hyperlink"/>
                <w:i/>
                <w:color w:val="auto"/>
                <w:u w:val="none"/>
              </w:rPr>
            </w:pPr>
            <w:r w:rsidRPr="00CA6224">
              <w:rPr>
                <w:rStyle w:val="Hyperlink"/>
                <w:color w:val="auto"/>
                <w:u w:val="none"/>
              </w:rPr>
              <w:t>Het BSAVA textbook.</w:t>
            </w:r>
          </w:p>
          <w:p w14:paraId="5AEFA562" w14:textId="35DE5A87" w:rsidR="002E19C8" w:rsidRPr="00CA6224" w:rsidRDefault="002E19C8" w:rsidP="00942EA2">
            <w:pPr>
              <w:pStyle w:val="Lijstalinea"/>
              <w:numPr>
                <w:ilvl w:val="0"/>
                <w:numId w:val="35"/>
              </w:numPr>
              <w:rPr>
                <w:i/>
              </w:rPr>
            </w:pPr>
            <w:r>
              <w:rPr>
                <w:rStyle w:val="Hyperlink"/>
                <w:color w:val="auto"/>
                <w:u w:val="none"/>
              </w:rPr>
              <w:t>Het boek “Hoe laat ik mijn klanten kwispelen”.</w:t>
            </w:r>
          </w:p>
        </w:tc>
      </w:tr>
    </w:tbl>
    <w:p w14:paraId="79204AB4" w14:textId="77777777" w:rsidR="00E50377" w:rsidRPr="00EA30AF" w:rsidRDefault="00E50377" w:rsidP="00B14887">
      <w:pPr>
        <w:rPr>
          <w:i/>
        </w:rPr>
      </w:pPr>
    </w:p>
    <w:p w14:paraId="1004384D" w14:textId="77777777" w:rsidR="008C5E48" w:rsidRPr="00576224" w:rsidRDefault="008C5E48" w:rsidP="008C5E48">
      <w:pPr>
        <w:spacing w:after="0"/>
        <w:rPr>
          <w:rFonts w:ascii="Arial" w:hAnsi="Arial" w:cs="Arial"/>
          <w:sz w:val="20"/>
          <w:szCs w:val="20"/>
        </w:rPr>
      </w:pPr>
    </w:p>
    <w:p w14:paraId="6FFACBB9" w14:textId="0BFD423D" w:rsidR="00140BEB" w:rsidRPr="00576224" w:rsidRDefault="008C5E48" w:rsidP="008C5E48">
      <w:pPr>
        <w:spacing w:after="0"/>
        <w:rPr>
          <w:rFonts w:ascii="Arial" w:hAnsi="Arial" w:cs="Arial"/>
          <w:sz w:val="20"/>
          <w:szCs w:val="20"/>
        </w:rPr>
      </w:pPr>
      <w:r w:rsidRPr="00576224">
        <w:rPr>
          <w:rFonts w:ascii="Arial" w:hAnsi="Arial" w:cs="Arial"/>
          <w:sz w:val="20"/>
          <w:szCs w:val="20"/>
        </w:rPr>
        <w:t xml:space="preserve"> </w:t>
      </w:r>
    </w:p>
    <w:sectPr w:rsidR="00140BEB" w:rsidRPr="00576224"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62651" w14:textId="77777777" w:rsidR="007014C9" w:rsidRDefault="007014C9" w:rsidP="00EA57C8">
      <w:pPr>
        <w:spacing w:after="0" w:line="240" w:lineRule="auto"/>
      </w:pPr>
      <w:r>
        <w:separator/>
      </w:r>
    </w:p>
  </w:endnote>
  <w:endnote w:type="continuationSeparator" w:id="0">
    <w:p w14:paraId="4C472AF6" w14:textId="77777777" w:rsidR="007014C9" w:rsidRDefault="007014C9" w:rsidP="00EA57C8">
      <w:pPr>
        <w:spacing w:after="0" w:line="240" w:lineRule="auto"/>
      </w:pPr>
      <w:r>
        <w:continuationSeparator/>
      </w:r>
    </w:p>
  </w:endnote>
  <w:endnote w:id="1">
    <w:p w14:paraId="313880D0" w14:textId="4F331820" w:rsidR="00882B0C" w:rsidRDefault="00882B0C">
      <w:pPr>
        <w:pStyle w:val="Eindnoottekst"/>
        <w:rPr>
          <w:i/>
        </w:rPr>
      </w:pPr>
      <w:r>
        <w:rPr>
          <w:rStyle w:val="Eindnootmarkering"/>
        </w:rPr>
        <w:endnoteRef/>
      </w:r>
      <w:r>
        <w:t xml:space="preserve"> </w:t>
      </w:r>
      <w:r w:rsidRPr="00882B0C">
        <w:rPr>
          <w:i/>
        </w:rPr>
        <w:t>bedoeld wordt een ingreep waarbij het teefje onvruchtbaar wordt gemaakt middels castratie of sterilisatie.</w:t>
      </w:r>
    </w:p>
    <w:p w14:paraId="76316C72" w14:textId="19799CC7" w:rsidR="00635291" w:rsidRDefault="00635291">
      <w:pPr>
        <w:pStyle w:val="Eindnoottekst"/>
        <w:rPr>
          <w:i/>
        </w:rPr>
      </w:pPr>
    </w:p>
    <w:p w14:paraId="6980427A" w14:textId="64E36734" w:rsidR="00635291" w:rsidRDefault="00635291">
      <w:pPr>
        <w:pStyle w:val="Eindnoottekst"/>
      </w:pPr>
    </w:p>
    <w:p w14:paraId="02FB1CD9" w14:textId="2D734C79" w:rsidR="00635291" w:rsidRDefault="00635291">
      <w:pPr>
        <w:pStyle w:val="Eindnoottekst"/>
      </w:pPr>
    </w:p>
    <w:p w14:paraId="3B4979FA" w14:textId="1371373D" w:rsidR="00635291" w:rsidRDefault="00635291">
      <w:pPr>
        <w:pStyle w:val="Eindnoottekst"/>
      </w:pPr>
    </w:p>
    <w:p w14:paraId="7960EB36" w14:textId="53C63308" w:rsidR="00635291" w:rsidRDefault="00635291">
      <w:pPr>
        <w:pStyle w:val="Eindnoottekst"/>
      </w:pPr>
    </w:p>
    <w:p w14:paraId="75A09F95" w14:textId="5943D65E" w:rsidR="00635291" w:rsidRDefault="00635291">
      <w:pPr>
        <w:pStyle w:val="Eindnoottekst"/>
      </w:pPr>
    </w:p>
    <w:p w14:paraId="1A83B2EF" w14:textId="57E0F6EC" w:rsidR="00635291" w:rsidRDefault="00635291">
      <w:pPr>
        <w:pStyle w:val="Eindnoottekst"/>
      </w:pPr>
    </w:p>
    <w:p w14:paraId="6C6DAB9A" w14:textId="06F91B17" w:rsidR="00635291" w:rsidRDefault="00635291">
      <w:pPr>
        <w:pStyle w:val="Eindnoottekst"/>
      </w:pPr>
    </w:p>
    <w:p w14:paraId="1D90E759" w14:textId="1F2F0744" w:rsidR="00635291" w:rsidRDefault="00635291">
      <w:pPr>
        <w:pStyle w:val="Eindnoottekst"/>
      </w:pPr>
    </w:p>
    <w:p w14:paraId="6A36752C" w14:textId="42DC67B8" w:rsidR="00635291" w:rsidRDefault="00635291">
      <w:pPr>
        <w:pStyle w:val="Eindnoottekst"/>
      </w:pPr>
    </w:p>
    <w:p w14:paraId="1C83E2C6" w14:textId="469C8807" w:rsidR="00635291" w:rsidRDefault="00635291">
      <w:pPr>
        <w:pStyle w:val="Eindnoottekst"/>
      </w:pPr>
    </w:p>
    <w:p w14:paraId="7E1B502D" w14:textId="23E59833" w:rsidR="00635291" w:rsidRDefault="00635291">
      <w:pPr>
        <w:pStyle w:val="Eindnoottekst"/>
      </w:pPr>
    </w:p>
    <w:p w14:paraId="3A0C9F37" w14:textId="23436CC9" w:rsidR="00635291" w:rsidRDefault="00635291">
      <w:pPr>
        <w:pStyle w:val="Eindnoottekst"/>
      </w:pPr>
    </w:p>
    <w:p w14:paraId="6CB10E6B" w14:textId="2C594BC0" w:rsidR="00635291" w:rsidRDefault="00635291">
      <w:pPr>
        <w:pStyle w:val="Eindnoottekst"/>
      </w:pPr>
    </w:p>
    <w:p w14:paraId="78BBCFE6" w14:textId="7BCBE48C" w:rsidR="00635291" w:rsidRDefault="00635291">
      <w:pPr>
        <w:pStyle w:val="Eindnoottekst"/>
      </w:pPr>
    </w:p>
    <w:p w14:paraId="580BB895" w14:textId="433533F9" w:rsidR="00635291" w:rsidRDefault="00635291">
      <w:pPr>
        <w:pStyle w:val="Eindnoottekst"/>
      </w:pPr>
    </w:p>
    <w:p w14:paraId="6B17B843" w14:textId="1E939979" w:rsidR="00635291" w:rsidRDefault="00635291">
      <w:pPr>
        <w:pStyle w:val="Eindnoottekst"/>
      </w:pPr>
    </w:p>
    <w:p w14:paraId="1F737B38" w14:textId="4E7AB843" w:rsidR="00635291" w:rsidRDefault="00635291">
      <w:pPr>
        <w:pStyle w:val="Eindnoottekst"/>
        <w:rPr>
          <w:sz w:val="24"/>
          <w:szCs w:val="24"/>
          <w:u w:val="single"/>
        </w:rPr>
      </w:pPr>
      <w:r w:rsidRPr="00635291">
        <w:rPr>
          <w:sz w:val="24"/>
          <w:szCs w:val="24"/>
          <w:u w:val="single"/>
        </w:rPr>
        <w:t>Schematisch</w:t>
      </w:r>
      <w:r>
        <w:rPr>
          <w:sz w:val="24"/>
          <w:szCs w:val="24"/>
          <w:u w:val="single"/>
        </w:rPr>
        <w:t>e planning</w:t>
      </w:r>
      <w:r w:rsidRPr="00635291">
        <w:rPr>
          <w:sz w:val="24"/>
          <w:szCs w:val="24"/>
          <w:u w:val="single"/>
        </w:rPr>
        <w:t xml:space="preserve"> leerjaar 2:</w:t>
      </w:r>
    </w:p>
    <w:p w14:paraId="54FBCF5C" w14:textId="515F4341" w:rsidR="00B736E4" w:rsidRPr="00635291" w:rsidRDefault="00B736E4">
      <w:pPr>
        <w:pStyle w:val="Eindnoottekst"/>
        <w:rPr>
          <w:sz w:val="24"/>
          <w:szCs w:val="24"/>
          <w:u w:val="single"/>
        </w:rPr>
      </w:pPr>
      <w:r>
        <w:rPr>
          <w:sz w:val="24"/>
          <w:szCs w:val="24"/>
          <w:u w:val="single"/>
        </w:rPr>
        <w:t>BPV-model 1 Doetinchem / Twello / Hardenberg / Zwolle:</w:t>
      </w:r>
    </w:p>
    <w:p w14:paraId="6A88150B" w14:textId="314984DB" w:rsidR="00635291" w:rsidRDefault="00635291">
      <w:pPr>
        <w:pStyle w:val="Eindnoottekst"/>
      </w:pPr>
    </w:p>
    <w:tbl>
      <w:tblPr>
        <w:tblW w:w="9052" w:type="dxa"/>
        <w:tblCellMar>
          <w:left w:w="70" w:type="dxa"/>
          <w:right w:w="70" w:type="dxa"/>
        </w:tblCellMar>
        <w:tblLook w:val="04A0" w:firstRow="1" w:lastRow="0" w:firstColumn="1" w:lastColumn="0" w:noHBand="0" w:noVBand="1"/>
      </w:tblPr>
      <w:tblGrid>
        <w:gridCol w:w="592"/>
        <w:gridCol w:w="228"/>
        <w:gridCol w:w="225"/>
        <w:gridCol w:w="223"/>
        <w:gridCol w:w="472"/>
        <w:gridCol w:w="222"/>
        <w:gridCol w:w="268"/>
        <w:gridCol w:w="331"/>
        <w:gridCol w:w="413"/>
        <w:gridCol w:w="186"/>
        <w:gridCol w:w="174"/>
        <w:gridCol w:w="174"/>
        <w:gridCol w:w="369"/>
        <w:gridCol w:w="369"/>
        <w:gridCol w:w="174"/>
        <w:gridCol w:w="174"/>
        <w:gridCol w:w="174"/>
        <w:gridCol w:w="174"/>
        <w:gridCol w:w="268"/>
        <w:gridCol w:w="174"/>
        <w:gridCol w:w="174"/>
        <w:gridCol w:w="174"/>
        <w:gridCol w:w="174"/>
        <w:gridCol w:w="174"/>
        <w:gridCol w:w="174"/>
        <w:gridCol w:w="174"/>
        <w:gridCol w:w="174"/>
        <w:gridCol w:w="174"/>
        <w:gridCol w:w="174"/>
        <w:gridCol w:w="268"/>
        <w:gridCol w:w="174"/>
        <w:gridCol w:w="174"/>
        <w:gridCol w:w="174"/>
        <w:gridCol w:w="174"/>
        <w:gridCol w:w="268"/>
        <w:gridCol w:w="174"/>
        <w:gridCol w:w="174"/>
        <w:gridCol w:w="174"/>
        <w:gridCol w:w="174"/>
        <w:gridCol w:w="174"/>
      </w:tblGrid>
      <w:tr w:rsidR="00DB1C8C" w:rsidRPr="00635291" w14:paraId="5EE3F01A" w14:textId="77777777" w:rsidTr="00635291">
        <w:trPr>
          <w:trHeight w:val="300"/>
        </w:trPr>
        <w:tc>
          <w:tcPr>
            <w:tcW w:w="563" w:type="dxa"/>
            <w:tcBorders>
              <w:top w:val="single" w:sz="8" w:space="0" w:color="auto"/>
              <w:left w:val="single" w:sz="8" w:space="0" w:color="auto"/>
              <w:bottom w:val="nil"/>
              <w:right w:val="nil"/>
            </w:tcBorders>
            <w:shd w:val="clear" w:color="000000" w:fill="FFFF00"/>
            <w:noWrap/>
            <w:vAlign w:val="bottom"/>
            <w:hideMark/>
          </w:tcPr>
          <w:p w14:paraId="74D822D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20" w:type="dxa"/>
            <w:tcBorders>
              <w:top w:val="single" w:sz="8" w:space="0" w:color="auto"/>
              <w:left w:val="nil"/>
              <w:bottom w:val="nil"/>
              <w:right w:val="nil"/>
            </w:tcBorders>
            <w:shd w:val="clear" w:color="000000" w:fill="FFFF00"/>
            <w:noWrap/>
            <w:vAlign w:val="bottom"/>
            <w:hideMark/>
          </w:tcPr>
          <w:p w14:paraId="22BD218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7" w:type="dxa"/>
            <w:tcBorders>
              <w:top w:val="single" w:sz="8" w:space="0" w:color="auto"/>
              <w:left w:val="nil"/>
              <w:bottom w:val="nil"/>
              <w:right w:val="nil"/>
            </w:tcBorders>
            <w:shd w:val="clear" w:color="000000" w:fill="FFFF00"/>
            <w:noWrap/>
            <w:vAlign w:val="bottom"/>
            <w:hideMark/>
          </w:tcPr>
          <w:p w14:paraId="4CBC952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single" w:sz="8" w:space="0" w:color="auto"/>
              <w:left w:val="nil"/>
              <w:bottom w:val="nil"/>
              <w:right w:val="nil"/>
            </w:tcBorders>
            <w:shd w:val="clear" w:color="000000" w:fill="FFFF00"/>
            <w:noWrap/>
            <w:vAlign w:val="bottom"/>
            <w:hideMark/>
          </w:tcPr>
          <w:p w14:paraId="79B2FA3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53" w:type="dxa"/>
            <w:tcBorders>
              <w:top w:val="single" w:sz="8" w:space="0" w:color="auto"/>
              <w:left w:val="nil"/>
              <w:bottom w:val="nil"/>
              <w:right w:val="nil"/>
            </w:tcBorders>
            <w:shd w:val="clear" w:color="000000" w:fill="FFFF00"/>
            <w:noWrap/>
            <w:vAlign w:val="bottom"/>
            <w:hideMark/>
          </w:tcPr>
          <w:p w14:paraId="623521C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single" w:sz="8" w:space="0" w:color="auto"/>
              <w:left w:val="nil"/>
              <w:bottom w:val="nil"/>
              <w:right w:val="nil"/>
            </w:tcBorders>
            <w:shd w:val="clear" w:color="000000" w:fill="FFFF00"/>
            <w:noWrap/>
            <w:vAlign w:val="bottom"/>
            <w:hideMark/>
          </w:tcPr>
          <w:p w14:paraId="2B5D085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0" w:type="dxa"/>
            <w:tcBorders>
              <w:top w:val="single" w:sz="8" w:space="0" w:color="auto"/>
              <w:left w:val="nil"/>
              <w:bottom w:val="nil"/>
              <w:right w:val="nil"/>
            </w:tcBorders>
            <w:shd w:val="clear" w:color="000000" w:fill="FFFF00"/>
            <w:noWrap/>
            <w:vAlign w:val="bottom"/>
            <w:hideMark/>
          </w:tcPr>
          <w:p w14:paraId="2B15A48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9" w:type="dxa"/>
            <w:tcBorders>
              <w:top w:val="single" w:sz="8" w:space="0" w:color="auto"/>
              <w:left w:val="nil"/>
              <w:bottom w:val="nil"/>
              <w:right w:val="single" w:sz="8" w:space="0" w:color="auto"/>
            </w:tcBorders>
            <w:shd w:val="clear" w:color="000000" w:fill="FFFF00"/>
            <w:noWrap/>
            <w:vAlign w:val="bottom"/>
            <w:hideMark/>
          </w:tcPr>
          <w:p w14:paraId="7856C93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14" w:type="dxa"/>
            <w:tcBorders>
              <w:top w:val="single" w:sz="8" w:space="0" w:color="auto"/>
              <w:left w:val="nil"/>
              <w:bottom w:val="nil"/>
              <w:right w:val="nil"/>
            </w:tcBorders>
            <w:shd w:val="clear" w:color="000000" w:fill="FFFF00"/>
            <w:noWrap/>
            <w:vAlign w:val="bottom"/>
            <w:hideMark/>
          </w:tcPr>
          <w:p w14:paraId="3471C62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66" w:type="dxa"/>
            <w:tcBorders>
              <w:top w:val="single" w:sz="8" w:space="0" w:color="auto"/>
              <w:left w:val="nil"/>
              <w:bottom w:val="nil"/>
              <w:right w:val="nil"/>
            </w:tcBorders>
            <w:shd w:val="clear" w:color="000000" w:fill="FFFF00"/>
            <w:noWrap/>
            <w:vAlign w:val="bottom"/>
            <w:hideMark/>
          </w:tcPr>
          <w:p w14:paraId="0BCAABB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792B63F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10A834E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single" w:sz="8" w:space="0" w:color="auto"/>
              <w:left w:val="nil"/>
              <w:bottom w:val="nil"/>
              <w:right w:val="nil"/>
            </w:tcBorders>
            <w:shd w:val="clear" w:color="000000" w:fill="FFFF00"/>
            <w:noWrap/>
            <w:vAlign w:val="bottom"/>
            <w:hideMark/>
          </w:tcPr>
          <w:p w14:paraId="200196B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single" w:sz="8" w:space="0" w:color="auto"/>
              <w:left w:val="nil"/>
              <w:bottom w:val="nil"/>
              <w:right w:val="nil"/>
            </w:tcBorders>
            <w:shd w:val="clear" w:color="000000" w:fill="FFFF00"/>
            <w:noWrap/>
            <w:vAlign w:val="bottom"/>
            <w:hideMark/>
          </w:tcPr>
          <w:p w14:paraId="77FF074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0DC6F5C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single" w:sz="8" w:space="0" w:color="auto"/>
            </w:tcBorders>
            <w:shd w:val="clear" w:color="000000" w:fill="FFFF00"/>
            <w:noWrap/>
            <w:vAlign w:val="bottom"/>
            <w:hideMark/>
          </w:tcPr>
          <w:p w14:paraId="24CEA13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260A917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7E7C6D8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single" w:sz="8" w:space="0" w:color="auto"/>
              <w:left w:val="nil"/>
              <w:bottom w:val="nil"/>
              <w:right w:val="nil"/>
            </w:tcBorders>
            <w:shd w:val="clear" w:color="000000" w:fill="FFFF00"/>
            <w:noWrap/>
            <w:vAlign w:val="bottom"/>
            <w:hideMark/>
          </w:tcPr>
          <w:p w14:paraId="0683D82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0B08E5E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6F699C0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4194683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756F5A4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single" w:sz="8" w:space="0" w:color="auto"/>
            </w:tcBorders>
            <w:shd w:val="clear" w:color="000000" w:fill="FFFF00"/>
            <w:noWrap/>
            <w:vAlign w:val="bottom"/>
            <w:hideMark/>
          </w:tcPr>
          <w:p w14:paraId="4BE639A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5A3E341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1F61960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7DC5301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10D26F8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740E002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single" w:sz="8" w:space="0" w:color="auto"/>
              <w:left w:val="nil"/>
              <w:bottom w:val="nil"/>
              <w:right w:val="nil"/>
            </w:tcBorders>
            <w:shd w:val="clear" w:color="000000" w:fill="FFFF00"/>
            <w:noWrap/>
            <w:vAlign w:val="bottom"/>
            <w:hideMark/>
          </w:tcPr>
          <w:p w14:paraId="582813F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FF00"/>
            <w:noWrap/>
            <w:vAlign w:val="bottom"/>
            <w:hideMark/>
          </w:tcPr>
          <w:p w14:paraId="1493794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single" w:sz="8" w:space="0" w:color="auto"/>
            </w:tcBorders>
            <w:shd w:val="clear" w:color="000000" w:fill="FFFF00"/>
            <w:noWrap/>
            <w:vAlign w:val="bottom"/>
            <w:hideMark/>
          </w:tcPr>
          <w:p w14:paraId="78A12EC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948A54"/>
            <w:noWrap/>
            <w:vAlign w:val="bottom"/>
            <w:hideMark/>
          </w:tcPr>
          <w:p w14:paraId="5A8C5DC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948A54"/>
            <w:noWrap/>
            <w:vAlign w:val="bottom"/>
            <w:hideMark/>
          </w:tcPr>
          <w:p w14:paraId="55F6CB9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single" w:sz="8" w:space="0" w:color="auto"/>
              <w:left w:val="nil"/>
              <w:bottom w:val="nil"/>
              <w:right w:val="nil"/>
            </w:tcBorders>
            <w:shd w:val="clear" w:color="000000" w:fill="E6B8B7"/>
            <w:noWrap/>
            <w:vAlign w:val="bottom"/>
            <w:hideMark/>
          </w:tcPr>
          <w:p w14:paraId="77ED95C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E6B8B7"/>
            <w:noWrap/>
            <w:vAlign w:val="bottom"/>
            <w:hideMark/>
          </w:tcPr>
          <w:p w14:paraId="7097F46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E6B8B7"/>
            <w:noWrap/>
            <w:vAlign w:val="bottom"/>
            <w:hideMark/>
          </w:tcPr>
          <w:p w14:paraId="10879F5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E6B8B7"/>
            <w:noWrap/>
            <w:vAlign w:val="bottom"/>
            <w:hideMark/>
          </w:tcPr>
          <w:p w14:paraId="3DF8553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single" w:sz="8" w:space="0" w:color="auto"/>
              <w:left w:val="nil"/>
              <w:bottom w:val="nil"/>
              <w:right w:val="nil"/>
            </w:tcBorders>
            <w:shd w:val="clear" w:color="000000" w:fill="FF0000"/>
            <w:noWrap/>
            <w:vAlign w:val="bottom"/>
            <w:hideMark/>
          </w:tcPr>
          <w:p w14:paraId="7AEA4146" w14:textId="77777777" w:rsidR="00635291" w:rsidRPr="00635291" w:rsidRDefault="00635291" w:rsidP="00635291">
            <w:pPr>
              <w:spacing w:after="0" w:line="240" w:lineRule="auto"/>
              <w:rPr>
                <w:rFonts w:eastAsia="Times New Roman" w:cs="Times New Roman"/>
                <w:color w:val="FF0000"/>
                <w:sz w:val="16"/>
                <w:szCs w:val="16"/>
                <w:lang w:eastAsia="nl-NL"/>
              </w:rPr>
            </w:pPr>
            <w:r w:rsidRPr="00635291">
              <w:rPr>
                <w:rFonts w:eastAsia="Times New Roman" w:cs="Times New Roman"/>
                <w:color w:val="FF0000"/>
                <w:sz w:val="16"/>
                <w:szCs w:val="16"/>
                <w:lang w:eastAsia="nl-NL"/>
              </w:rPr>
              <w:t> </w:t>
            </w:r>
          </w:p>
        </w:tc>
        <w:tc>
          <w:tcPr>
            <w:tcW w:w="179" w:type="dxa"/>
            <w:tcBorders>
              <w:top w:val="single" w:sz="8" w:space="0" w:color="auto"/>
              <w:left w:val="nil"/>
              <w:bottom w:val="nil"/>
              <w:right w:val="single" w:sz="8" w:space="0" w:color="auto"/>
            </w:tcBorders>
            <w:shd w:val="clear" w:color="000000" w:fill="808080"/>
            <w:noWrap/>
            <w:vAlign w:val="bottom"/>
            <w:hideMark/>
          </w:tcPr>
          <w:p w14:paraId="07D704E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r>
      <w:tr w:rsidR="00DB1C8C" w:rsidRPr="00635291" w14:paraId="1DAE397A" w14:textId="77777777" w:rsidTr="00635291">
        <w:trPr>
          <w:trHeight w:val="300"/>
        </w:trPr>
        <w:tc>
          <w:tcPr>
            <w:tcW w:w="563" w:type="dxa"/>
            <w:tcBorders>
              <w:top w:val="nil"/>
              <w:left w:val="single" w:sz="8" w:space="0" w:color="auto"/>
              <w:bottom w:val="nil"/>
              <w:right w:val="nil"/>
            </w:tcBorders>
            <w:shd w:val="clear" w:color="000000" w:fill="808080"/>
            <w:noWrap/>
            <w:vAlign w:val="bottom"/>
            <w:hideMark/>
          </w:tcPr>
          <w:p w14:paraId="697EFBA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welkom</w:t>
            </w:r>
          </w:p>
        </w:tc>
        <w:tc>
          <w:tcPr>
            <w:tcW w:w="220" w:type="dxa"/>
            <w:tcBorders>
              <w:top w:val="nil"/>
              <w:left w:val="nil"/>
              <w:bottom w:val="nil"/>
              <w:right w:val="nil"/>
            </w:tcBorders>
            <w:shd w:val="clear" w:color="000000" w:fill="8DB4E2"/>
            <w:noWrap/>
            <w:vAlign w:val="bottom"/>
            <w:hideMark/>
          </w:tcPr>
          <w:p w14:paraId="4788DFD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7" w:type="dxa"/>
            <w:tcBorders>
              <w:top w:val="nil"/>
              <w:left w:val="nil"/>
              <w:bottom w:val="nil"/>
              <w:right w:val="nil"/>
            </w:tcBorders>
            <w:shd w:val="clear" w:color="000000" w:fill="8DB4E2"/>
            <w:noWrap/>
            <w:vAlign w:val="bottom"/>
            <w:hideMark/>
          </w:tcPr>
          <w:p w14:paraId="6900922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nil"/>
              <w:right w:val="nil"/>
            </w:tcBorders>
            <w:shd w:val="clear" w:color="000000" w:fill="8DB4E2"/>
            <w:noWrap/>
            <w:vAlign w:val="bottom"/>
            <w:hideMark/>
          </w:tcPr>
          <w:p w14:paraId="55F3A17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53" w:type="dxa"/>
            <w:tcBorders>
              <w:top w:val="nil"/>
              <w:left w:val="nil"/>
              <w:bottom w:val="nil"/>
              <w:right w:val="nil"/>
            </w:tcBorders>
            <w:shd w:val="clear" w:color="000000" w:fill="8DB4E2"/>
            <w:noWrap/>
            <w:vAlign w:val="bottom"/>
            <w:hideMark/>
          </w:tcPr>
          <w:p w14:paraId="7E86D82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nil"/>
              <w:right w:val="nil"/>
            </w:tcBorders>
            <w:shd w:val="clear" w:color="000000" w:fill="8DB4E2"/>
            <w:noWrap/>
            <w:vAlign w:val="bottom"/>
            <w:hideMark/>
          </w:tcPr>
          <w:p w14:paraId="1620372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0" w:type="dxa"/>
            <w:tcBorders>
              <w:top w:val="nil"/>
              <w:left w:val="nil"/>
              <w:bottom w:val="nil"/>
              <w:right w:val="nil"/>
            </w:tcBorders>
            <w:shd w:val="clear" w:color="000000" w:fill="16365C"/>
            <w:noWrap/>
            <w:vAlign w:val="bottom"/>
            <w:hideMark/>
          </w:tcPr>
          <w:p w14:paraId="6CF08FE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9" w:type="dxa"/>
            <w:tcBorders>
              <w:top w:val="nil"/>
              <w:left w:val="nil"/>
              <w:bottom w:val="nil"/>
              <w:right w:val="single" w:sz="8" w:space="0" w:color="auto"/>
            </w:tcBorders>
            <w:shd w:val="clear" w:color="000000" w:fill="16365C"/>
            <w:noWrap/>
            <w:vAlign w:val="bottom"/>
            <w:hideMark/>
          </w:tcPr>
          <w:p w14:paraId="63CEA99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14" w:type="dxa"/>
            <w:tcBorders>
              <w:top w:val="nil"/>
              <w:left w:val="nil"/>
              <w:bottom w:val="nil"/>
              <w:right w:val="nil"/>
            </w:tcBorders>
            <w:shd w:val="clear" w:color="000000" w:fill="FF0000"/>
            <w:noWrap/>
            <w:vAlign w:val="bottom"/>
            <w:hideMark/>
          </w:tcPr>
          <w:p w14:paraId="0A4C600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66" w:type="dxa"/>
            <w:tcBorders>
              <w:top w:val="nil"/>
              <w:left w:val="nil"/>
              <w:bottom w:val="nil"/>
              <w:right w:val="nil"/>
            </w:tcBorders>
            <w:shd w:val="clear" w:color="000000" w:fill="FF0000"/>
            <w:noWrap/>
            <w:vAlign w:val="bottom"/>
            <w:hideMark/>
          </w:tcPr>
          <w:p w14:paraId="2F0C5DB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0873C3F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5C30D09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nil"/>
              <w:right w:val="nil"/>
            </w:tcBorders>
            <w:shd w:val="clear" w:color="000000" w:fill="7030A0"/>
            <w:noWrap/>
            <w:vAlign w:val="bottom"/>
            <w:hideMark/>
          </w:tcPr>
          <w:p w14:paraId="57BE004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nil"/>
              <w:right w:val="nil"/>
            </w:tcBorders>
            <w:shd w:val="clear" w:color="000000" w:fill="FF0000"/>
            <w:noWrap/>
            <w:vAlign w:val="bottom"/>
            <w:hideMark/>
          </w:tcPr>
          <w:p w14:paraId="2F1C6C3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7070796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16365C"/>
            <w:noWrap/>
            <w:vAlign w:val="bottom"/>
            <w:hideMark/>
          </w:tcPr>
          <w:p w14:paraId="25EF700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6DAA0BD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2F96347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D8E4BC"/>
            <w:noWrap/>
            <w:vAlign w:val="bottom"/>
            <w:hideMark/>
          </w:tcPr>
          <w:p w14:paraId="30688E8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3630B93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063D791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7F5A936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50D6F8B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D8E4BC"/>
            <w:noWrap/>
            <w:vAlign w:val="bottom"/>
            <w:hideMark/>
          </w:tcPr>
          <w:p w14:paraId="62116EC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51D2EB3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23971FB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77A8447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0D57375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65F1C6C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948A54"/>
            <w:noWrap/>
            <w:vAlign w:val="bottom"/>
            <w:hideMark/>
          </w:tcPr>
          <w:p w14:paraId="0764EFB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464DAE6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948A54"/>
            <w:noWrap/>
            <w:vAlign w:val="bottom"/>
            <w:hideMark/>
          </w:tcPr>
          <w:p w14:paraId="2D296F1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29981AA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4B443DB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E6B8B7"/>
            <w:noWrap/>
            <w:vAlign w:val="bottom"/>
            <w:hideMark/>
          </w:tcPr>
          <w:p w14:paraId="140020F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63FCB5B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70D4D49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2FEDC41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4F8932D3" w14:textId="77777777" w:rsidR="00635291" w:rsidRPr="00635291" w:rsidRDefault="00635291" w:rsidP="00635291">
            <w:pPr>
              <w:spacing w:after="0" w:line="240" w:lineRule="auto"/>
              <w:rPr>
                <w:rFonts w:eastAsia="Times New Roman" w:cs="Times New Roman"/>
                <w:sz w:val="16"/>
                <w:szCs w:val="16"/>
                <w:lang w:eastAsia="nl-NL"/>
              </w:rPr>
            </w:pPr>
            <w:r w:rsidRPr="00635291">
              <w:rPr>
                <w:rFonts w:eastAsia="Times New Roman" w:cs="Times New Roman"/>
                <w:sz w:val="16"/>
                <w:szCs w:val="16"/>
                <w:lang w:eastAsia="nl-NL"/>
              </w:rPr>
              <w:t> </w:t>
            </w:r>
          </w:p>
        </w:tc>
        <w:tc>
          <w:tcPr>
            <w:tcW w:w="179" w:type="dxa"/>
            <w:tcBorders>
              <w:top w:val="nil"/>
              <w:left w:val="nil"/>
              <w:bottom w:val="nil"/>
              <w:right w:val="single" w:sz="8" w:space="0" w:color="auto"/>
            </w:tcBorders>
            <w:shd w:val="clear" w:color="000000" w:fill="808080"/>
            <w:noWrap/>
            <w:vAlign w:val="bottom"/>
            <w:hideMark/>
          </w:tcPr>
          <w:p w14:paraId="5D6F9B8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r>
      <w:tr w:rsidR="00635291" w:rsidRPr="00635291" w14:paraId="25D735CD" w14:textId="77777777" w:rsidTr="00635291">
        <w:trPr>
          <w:trHeight w:val="300"/>
        </w:trPr>
        <w:tc>
          <w:tcPr>
            <w:tcW w:w="563" w:type="dxa"/>
            <w:tcBorders>
              <w:top w:val="nil"/>
              <w:left w:val="single" w:sz="8" w:space="0" w:color="auto"/>
              <w:bottom w:val="nil"/>
              <w:right w:val="nil"/>
            </w:tcBorders>
            <w:shd w:val="clear" w:color="000000" w:fill="808080"/>
            <w:noWrap/>
            <w:vAlign w:val="bottom"/>
            <w:hideMark/>
          </w:tcPr>
          <w:p w14:paraId="3FDFAFF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start</w:t>
            </w:r>
          </w:p>
        </w:tc>
        <w:tc>
          <w:tcPr>
            <w:tcW w:w="1322" w:type="dxa"/>
            <w:gridSpan w:val="5"/>
            <w:tcBorders>
              <w:top w:val="nil"/>
              <w:left w:val="nil"/>
              <w:bottom w:val="nil"/>
              <w:right w:val="nil"/>
            </w:tcBorders>
            <w:shd w:val="clear" w:color="000000" w:fill="8DB4E2"/>
            <w:noWrap/>
            <w:vAlign w:val="bottom"/>
            <w:hideMark/>
          </w:tcPr>
          <w:p w14:paraId="036EB535" w14:textId="1DDC3AA3"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1 hygiënisch werken op de dierenartsenpraktijk</w:t>
            </w:r>
          </w:p>
        </w:tc>
        <w:tc>
          <w:tcPr>
            <w:tcW w:w="260" w:type="dxa"/>
            <w:tcBorders>
              <w:top w:val="nil"/>
              <w:left w:val="nil"/>
              <w:bottom w:val="nil"/>
              <w:right w:val="nil"/>
            </w:tcBorders>
            <w:shd w:val="clear" w:color="000000" w:fill="16365C"/>
            <w:noWrap/>
            <w:vAlign w:val="bottom"/>
            <w:hideMark/>
          </w:tcPr>
          <w:p w14:paraId="492A6C4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2</w:t>
            </w:r>
          </w:p>
        </w:tc>
        <w:tc>
          <w:tcPr>
            <w:tcW w:w="359" w:type="dxa"/>
            <w:tcBorders>
              <w:top w:val="nil"/>
              <w:left w:val="nil"/>
              <w:bottom w:val="nil"/>
              <w:right w:val="single" w:sz="8" w:space="0" w:color="auto"/>
            </w:tcBorders>
            <w:shd w:val="clear" w:color="000000" w:fill="16365C"/>
            <w:noWrap/>
            <w:vAlign w:val="bottom"/>
            <w:hideMark/>
          </w:tcPr>
          <w:p w14:paraId="7B879D5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580" w:type="dxa"/>
            <w:gridSpan w:val="2"/>
            <w:tcBorders>
              <w:top w:val="nil"/>
              <w:left w:val="single" w:sz="8" w:space="0" w:color="auto"/>
              <w:bottom w:val="nil"/>
              <w:right w:val="nil"/>
            </w:tcBorders>
            <w:shd w:val="clear" w:color="000000" w:fill="FF0000"/>
            <w:noWrap/>
            <w:vAlign w:val="bottom"/>
            <w:hideMark/>
          </w:tcPr>
          <w:p w14:paraId="1CAC783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BPV-periode</w:t>
            </w:r>
          </w:p>
        </w:tc>
        <w:tc>
          <w:tcPr>
            <w:tcW w:w="179" w:type="dxa"/>
            <w:tcBorders>
              <w:top w:val="nil"/>
              <w:left w:val="nil"/>
              <w:bottom w:val="nil"/>
              <w:right w:val="nil"/>
            </w:tcBorders>
            <w:shd w:val="clear" w:color="000000" w:fill="FF0000"/>
            <w:noWrap/>
            <w:vAlign w:val="bottom"/>
            <w:hideMark/>
          </w:tcPr>
          <w:p w14:paraId="1F8B91E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4868CA7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710" w:type="dxa"/>
            <w:gridSpan w:val="2"/>
            <w:tcBorders>
              <w:top w:val="nil"/>
              <w:left w:val="nil"/>
              <w:bottom w:val="nil"/>
              <w:right w:val="nil"/>
            </w:tcBorders>
            <w:shd w:val="clear" w:color="000000" w:fill="FF0000"/>
            <w:noWrap/>
            <w:vAlign w:val="bottom"/>
            <w:hideMark/>
          </w:tcPr>
          <w:p w14:paraId="772C33F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1 - uitvoering</w:t>
            </w:r>
          </w:p>
        </w:tc>
        <w:tc>
          <w:tcPr>
            <w:tcW w:w="179" w:type="dxa"/>
            <w:tcBorders>
              <w:top w:val="nil"/>
              <w:left w:val="nil"/>
              <w:bottom w:val="nil"/>
              <w:right w:val="nil"/>
            </w:tcBorders>
            <w:shd w:val="clear" w:color="000000" w:fill="16365C"/>
            <w:noWrap/>
            <w:vAlign w:val="bottom"/>
            <w:hideMark/>
          </w:tcPr>
          <w:p w14:paraId="75D334F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16365C"/>
            <w:noWrap/>
            <w:vAlign w:val="bottom"/>
            <w:hideMark/>
          </w:tcPr>
          <w:p w14:paraId="42A2FF0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021F9F8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1237663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D8E4BC"/>
            <w:noWrap/>
            <w:vAlign w:val="bottom"/>
            <w:hideMark/>
          </w:tcPr>
          <w:p w14:paraId="72592EF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3</w:t>
            </w:r>
          </w:p>
        </w:tc>
        <w:tc>
          <w:tcPr>
            <w:tcW w:w="179" w:type="dxa"/>
            <w:tcBorders>
              <w:top w:val="nil"/>
              <w:left w:val="nil"/>
              <w:bottom w:val="nil"/>
              <w:right w:val="nil"/>
            </w:tcBorders>
            <w:shd w:val="clear" w:color="000000" w:fill="D8E4BC"/>
            <w:noWrap/>
            <w:vAlign w:val="bottom"/>
            <w:hideMark/>
          </w:tcPr>
          <w:p w14:paraId="626B822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516E37C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0C5F1DB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3804E84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D8E4BC"/>
            <w:noWrap/>
            <w:vAlign w:val="bottom"/>
            <w:hideMark/>
          </w:tcPr>
          <w:p w14:paraId="2F50A97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4483003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70AD309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3F2D606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4AD72F2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3C388A5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948A54"/>
            <w:noWrap/>
            <w:vAlign w:val="bottom"/>
            <w:hideMark/>
          </w:tcPr>
          <w:p w14:paraId="601FF4A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4</w:t>
            </w:r>
          </w:p>
        </w:tc>
        <w:tc>
          <w:tcPr>
            <w:tcW w:w="179" w:type="dxa"/>
            <w:tcBorders>
              <w:top w:val="nil"/>
              <w:left w:val="nil"/>
              <w:bottom w:val="nil"/>
              <w:right w:val="nil"/>
            </w:tcBorders>
            <w:shd w:val="clear" w:color="000000" w:fill="948A54"/>
            <w:noWrap/>
            <w:vAlign w:val="bottom"/>
            <w:hideMark/>
          </w:tcPr>
          <w:p w14:paraId="44F9D50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948A54"/>
            <w:noWrap/>
            <w:vAlign w:val="bottom"/>
            <w:hideMark/>
          </w:tcPr>
          <w:p w14:paraId="3F6F55E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2D3E396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472D2C1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E6B8B7"/>
            <w:noWrap/>
            <w:vAlign w:val="bottom"/>
            <w:hideMark/>
          </w:tcPr>
          <w:p w14:paraId="2B022C8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IO 5</w:t>
            </w:r>
          </w:p>
        </w:tc>
        <w:tc>
          <w:tcPr>
            <w:tcW w:w="179" w:type="dxa"/>
            <w:tcBorders>
              <w:top w:val="nil"/>
              <w:left w:val="nil"/>
              <w:bottom w:val="nil"/>
              <w:right w:val="nil"/>
            </w:tcBorders>
            <w:shd w:val="clear" w:color="000000" w:fill="E6B8B7"/>
            <w:noWrap/>
            <w:vAlign w:val="bottom"/>
            <w:hideMark/>
          </w:tcPr>
          <w:p w14:paraId="0D720DC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6B877EF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481F4E6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740FC2EC" w14:textId="77777777" w:rsidR="00635291" w:rsidRPr="00635291" w:rsidRDefault="00635291" w:rsidP="00635291">
            <w:pPr>
              <w:spacing w:after="0" w:line="240" w:lineRule="auto"/>
              <w:rPr>
                <w:rFonts w:eastAsia="Times New Roman" w:cs="Times New Roman"/>
                <w:sz w:val="16"/>
                <w:szCs w:val="16"/>
                <w:lang w:eastAsia="nl-NL"/>
              </w:rPr>
            </w:pPr>
            <w:r w:rsidRPr="00635291">
              <w:rPr>
                <w:rFonts w:eastAsia="Times New Roman" w:cs="Times New Roman"/>
                <w:sz w:val="16"/>
                <w:szCs w:val="16"/>
                <w:lang w:eastAsia="nl-NL"/>
              </w:rPr>
              <w:t> </w:t>
            </w:r>
          </w:p>
        </w:tc>
        <w:tc>
          <w:tcPr>
            <w:tcW w:w="179" w:type="dxa"/>
            <w:tcBorders>
              <w:top w:val="nil"/>
              <w:left w:val="nil"/>
              <w:bottom w:val="nil"/>
              <w:right w:val="single" w:sz="8" w:space="0" w:color="auto"/>
            </w:tcBorders>
            <w:shd w:val="clear" w:color="000000" w:fill="808080"/>
            <w:noWrap/>
            <w:vAlign w:val="bottom"/>
            <w:hideMark/>
          </w:tcPr>
          <w:p w14:paraId="1BB5BB1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r>
      <w:tr w:rsidR="00DB1C8C" w:rsidRPr="00635291" w14:paraId="2BD3A505" w14:textId="77777777" w:rsidTr="00635291">
        <w:trPr>
          <w:trHeight w:val="300"/>
        </w:trPr>
        <w:tc>
          <w:tcPr>
            <w:tcW w:w="563" w:type="dxa"/>
            <w:tcBorders>
              <w:top w:val="nil"/>
              <w:left w:val="single" w:sz="8" w:space="0" w:color="auto"/>
              <w:bottom w:val="nil"/>
              <w:right w:val="nil"/>
            </w:tcBorders>
            <w:shd w:val="clear" w:color="000000" w:fill="808080"/>
            <w:noWrap/>
            <w:vAlign w:val="bottom"/>
            <w:hideMark/>
          </w:tcPr>
          <w:p w14:paraId="4C37C82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week</w:t>
            </w:r>
          </w:p>
        </w:tc>
        <w:tc>
          <w:tcPr>
            <w:tcW w:w="220" w:type="dxa"/>
            <w:tcBorders>
              <w:top w:val="nil"/>
              <w:left w:val="nil"/>
              <w:bottom w:val="nil"/>
              <w:right w:val="nil"/>
            </w:tcBorders>
            <w:shd w:val="clear" w:color="000000" w:fill="8DB4E2"/>
            <w:noWrap/>
            <w:vAlign w:val="bottom"/>
            <w:hideMark/>
          </w:tcPr>
          <w:p w14:paraId="1306290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7" w:type="dxa"/>
            <w:tcBorders>
              <w:top w:val="nil"/>
              <w:left w:val="nil"/>
              <w:bottom w:val="nil"/>
              <w:right w:val="nil"/>
            </w:tcBorders>
            <w:shd w:val="clear" w:color="000000" w:fill="8DB4E2"/>
            <w:noWrap/>
            <w:vAlign w:val="bottom"/>
            <w:hideMark/>
          </w:tcPr>
          <w:p w14:paraId="6E5FE4F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nil"/>
              <w:right w:val="nil"/>
            </w:tcBorders>
            <w:shd w:val="clear" w:color="000000" w:fill="8DB4E2"/>
            <w:noWrap/>
            <w:vAlign w:val="bottom"/>
            <w:hideMark/>
          </w:tcPr>
          <w:p w14:paraId="6FE02DF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53" w:type="dxa"/>
            <w:tcBorders>
              <w:top w:val="nil"/>
              <w:left w:val="nil"/>
              <w:bottom w:val="nil"/>
              <w:right w:val="nil"/>
            </w:tcBorders>
            <w:shd w:val="clear" w:color="000000" w:fill="8DB4E2"/>
            <w:noWrap/>
            <w:vAlign w:val="bottom"/>
            <w:hideMark/>
          </w:tcPr>
          <w:p w14:paraId="064FA91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nil"/>
              <w:right w:val="nil"/>
            </w:tcBorders>
            <w:shd w:val="clear" w:color="000000" w:fill="8DB4E2"/>
            <w:noWrap/>
            <w:vAlign w:val="bottom"/>
            <w:hideMark/>
          </w:tcPr>
          <w:p w14:paraId="391744F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0" w:type="dxa"/>
            <w:tcBorders>
              <w:top w:val="nil"/>
              <w:left w:val="nil"/>
              <w:bottom w:val="nil"/>
              <w:right w:val="nil"/>
            </w:tcBorders>
            <w:shd w:val="clear" w:color="000000" w:fill="16365C"/>
            <w:noWrap/>
            <w:vAlign w:val="bottom"/>
            <w:hideMark/>
          </w:tcPr>
          <w:p w14:paraId="4CBD1DC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9" w:type="dxa"/>
            <w:tcBorders>
              <w:top w:val="nil"/>
              <w:left w:val="nil"/>
              <w:bottom w:val="nil"/>
              <w:right w:val="single" w:sz="8" w:space="0" w:color="auto"/>
            </w:tcBorders>
            <w:shd w:val="clear" w:color="000000" w:fill="16365C"/>
            <w:noWrap/>
            <w:vAlign w:val="bottom"/>
            <w:hideMark/>
          </w:tcPr>
          <w:p w14:paraId="0E2D478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14" w:type="dxa"/>
            <w:tcBorders>
              <w:top w:val="nil"/>
              <w:left w:val="nil"/>
              <w:bottom w:val="nil"/>
              <w:right w:val="nil"/>
            </w:tcBorders>
            <w:shd w:val="clear" w:color="000000" w:fill="FF0000"/>
            <w:noWrap/>
            <w:vAlign w:val="bottom"/>
            <w:hideMark/>
          </w:tcPr>
          <w:p w14:paraId="7A1D916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66" w:type="dxa"/>
            <w:tcBorders>
              <w:top w:val="nil"/>
              <w:left w:val="nil"/>
              <w:bottom w:val="nil"/>
              <w:right w:val="nil"/>
            </w:tcBorders>
            <w:shd w:val="clear" w:color="000000" w:fill="FF0000"/>
            <w:noWrap/>
            <w:vAlign w:val="bottom"/>
            <w:hideMark/>
          </w:tcPr>
          <w:p w14:paraId="5B611A2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37361BD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31D8069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nil"/>
              <w:right w:val="nil"/>
            </w:tcBorders>
            <w:shd w:val="clear" w:color="000000" w:fill="FF0000"/>
            <w:noWrap/>
            <w:vAlign w:val="bottom"/>
            <w:hideMark/>
          </w:tcPr>
          <w:p w14:paraId="47819AC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nil"/>
              <w:right w:val="nil"/>
            </w:tcBorders>
            <w:shd w:val="clear" w:color="000000" w:fill="FF0000"/>
            <w:noWrap/>
            <w:vAlign w:val="bottom"/>
            <w:hideMark/>
          </w:tcPr>
          <w:p w14:paraId="521ADE6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6BD27AF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16365C"/>
            <w:noWrap/>
            <w:vAlign w:val="bottom"/>
            <w:hideMark/>
          </w:tcPr>
          <w:p w14:paraId="04C4515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7A722B8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16365C"/>
            <w:noWrap/>
            <w:vAlign w:val="bottom"/>
            <w:hideMark/>
          </w:tcPr>
          <w:p w14:paraId="08FCFCF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D8E4BC"/>
            <w:noWrap/>
            <w:vAlign w:val="bottom"/>
            <w:hideMark/>
          </w:tcPr>
          <w:p w14:paraId="6C8058D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12DCAE7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371D98A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0575B92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D8E4BC"/>
            <w:noWrap/>
            <w:vAlign w:val="bottom"/>
            <w:hideMark/>
          </w:tcPr>
          <w:p w14:paraId="104BC98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D8E4BC"/>
            <w:noWrap/>
            <w:vAlign w:val="bottom"/>
            <w:hideMark/>
          </w:tcPr>
          <w:p w14:paraId="467F362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194C740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250BAA1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4B89697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719F885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FF0000"/>
            <w:noWrap/>
            <w:vAlign w:val="bottom"/>
            <w:hideMark/>
          </w:tcPr>
          <w:p w14:paraId="103D6AF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948A54"/>
            <w:noWrap/>
            <w:vAlign w:val="bottom"/>
            <w:hideMark/>
          </w:tcPr>
          <w:p w14:paraId="1F3D29A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087292D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948A54"/>
            <w:noWrap/>
            <w:vAlign w:val="bottom"/>
            <w:hideMark/>
          </w:tcPr>
          <w:p w14:paraId="2E778F3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3BBE977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948A54"/>
            <w:noWrap/>
            <w:vAlign w:val="bottom"/>
            <w:hideMark/>
          </w:tcPr>
          <w:p w14:paraId="19C5593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nil"/>
              <w:right w:val="nil"/>
            </w:tcBorders>
            <w:shd w:val="clear" w:color="000000" w:fill="E6B8B7"/>
            <w:noWrap/>
            <w:vAlign w:val="bottom"/>
            <w:hideMark/>
          </w:tcPr>
          <w:p w14:paraId="42FC7A8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6AF58E4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6960B9B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3EC2C0C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nil"/>
            </w:tcBorders>
            <w:shd w:val="clear" w:color="000000" w:fill="E6B8B7"/>
            <w:noWrap/>
            <w:vAlign w:val="bottom"/>
            <w:hideMark/>
          </w:tcPr>
          <w:p w14:paraId="506B98A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nil"/>
              <w:right w:val="single" w:sz="8" w:space="0" w:color="auto"/>
            </w:tcBorders>
            <w:shd w:val="clear" w:color="000000" w:fill="808080"/>
            <w:noWrap/>
            <w:vAlign w:val="bottom"/>
            <w:hideMark/>
          </w:tcPr>
          <w:p w14:paraId="4ACCBF4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r>
      <w:tr w:rsidR="00DB1C8C" w:rsidRPr="00635291" w14:paraId="2C79DDB6" w14:textId="77777777" w:rsidTr="00635291">
        <w:trPr>
          <w:trHeight w:val="315"/>
        </w:trPr>
        <w:tc>
          <w:tcPr>
            <w:tcW w:w="563" w:type="dxa"/>
            <w:tcBorders>
              <w:top w:val="nil"/>
              <w:left w:val="single" w:sz="8" w:space="0" w:color="auto"/>
              <w:bottom w:val="single" w:sz="8" w:space="0" w:color="auto"/>
              <w:right w:val="nil"/>
            </w:tcBorders>
            <w:shd w:val="clear" w:color="000000" w:fill="808080"/>
            <w:noWrap/>
            <w:vAlign w:val="bottom"/>
            <w:hideMark/>
          </w:tcPr>
          <w:p w14:paraId="716E858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20" w:type="dxa"/>
            <w:tcBorders>
              <w:top w:val="nil"/>
              <w:left w:val="nil"/>
              <w:bottom w:val="single" w:sz="8" w:space="0" w:color="auto"/>
              <w:right w:val="nil"/>
            </w:tcBorders>
            <w:shd w:val="clear" w:color="000000" w:fill="8DB4E2"/>
            <w:noWrap/>
            <w:vAlign w:val="bottom"/>
            <w:hideMark/>
          </w:tcPr>
          <w:p w14:paraId="3806A98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7" w:type="dxa"/>
            <w:tcBorders>
              <w:top w:val="nil"/>
              <w:left w:val="nil"/>
              <w:bottom w:val="single" w:sz="8" w:space="0" w:color="auto"/>
              <w:right w:val="nil"/>
            </w:tcBorders>
            <w:shd w:val="clear" w:color="000000" w:fill="8DB4E2"/>
            <w:noWrap/>
            <w:vAlign w:val="bottom"/>
            <w:hideMark/>
          </w:tcPr>
          <w:p w14:paraId="72A1525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single" w:sz="8" w:space="0" w:color="auto"/>
              <w:right w:val="nil"/>
            </w:tcBorders>
            <w:shd w:val="clear" w:color="000000" w:fill="8DB4E2"/>
            <w:noWrap/>
            <w:vAlign w:val="bottom"/>
            <w:hideMark/>
          </w:tcPr>
          <w:p w14:paraId="31E1A2D6"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53" w:type="dxa"/>
            <w:tcBorders>
              <w:top w:val="nil"/>
              <w:left w:val="nil"/>
              <w:bottom w:val="single" w:sz="8" w:space="0" w:color="auto"/>
              <w:right w:val="nil"/>
            </w:tcBorders>
            <w:shd w:val="clear" w:color="000000" w:fill="8DB4E2"/>
            <w:noWrap/>
            <w:vAlign w:val="bottom"/>
            <w:hideMark/>
          </w:tcPr>
          <w:p w14:paraId="3830B8B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16" w:type="dxa"/>
            <w:tcBorders>
              <w:top w:val="nil"/>
              <w:left w:val="nil"/>
              <w:bottom w:val="single" w:sz="8" w:space="0" w:color="auto"/>
              <w:right w:val="nil"/>
            </w:tcBorders>
            <w:shd w:val="clear" w:color="000000" w:fill="8DB4E2"/>
            <w:noWrap/>
            <w:vAlign w:val="bottom"/>
            <w:hideMark/>
          </w:tcPr>
          <w:p w14:paraId="402A4D0C"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0" w:type="dxa"/>
            <w:tcBorders>
              <w:top w:val="nil"/>
              <w:left w:val="nil"/>
              <w:bottom w:val="single" w:sz="8" w:space="0" w:color="auto"/>
              <w:right w:val="nil"/>
            </w:tcBorders>
            <w:shd w:val="clear" w:color="000000" w:fill="16365C"/>
            <w:noWrap/>
            <w:vAlign w:val="bottom"/>
            <w:hideMark/>
          </w:tcPr>
          <w:p w14:paraId="31DA8AA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9" w:type="dxa"/>
            <w:tcBorders>
              <w:top w:val="nil"/>
              <w:left w:val="nil"/>
              <w:bottom w:val="single" w:sz="8" w:space="0" w:color="auto"/>
              <w:right w:val="single" w:sz="8" w:space="0" w:color="auto"/>
            </w:tcBorders>
            <w:shd w:val="clear" w:color="000000" w:fill="C4BD97"/>
            <w:noWrap/>
            <w:vAlign w:val="bottom"/>
            <w:hideMark/>
          </w:tcPr>
          <w:p w14:paraId="28069CA3"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414" w:type="dxa"/>
            <w:tcBorders>
              <w:top w:val="nil"/>
              <w:left w:val="nil"/>
              <w:bottom w:val="single" w:sz="8" w:space="0" w:color="auto"/>
              <w:right w:val="nil"/>
            </w:tcBorders>
            <w:shd w:val="clear" w:color="000000" w:fill="FF0000"/>
            <w:noWrap/>
            <w:vAlign w:val="bottom"/>
            <w:hideMark/>
          </w:tcPr>
          <w:p w14:paraId="20B3DCE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66" w:type="dxa"/>
            <w:tcBorders>
              <w:top w:val="nil"/>
              <w:left w:val="nil"/>
              <w:bottom w:val="single" w:sz="8" w:space="0" w:color="auto"/>
              <w:right w:val="nil"/>
            </w:tcBorders>
            <w:shd w:val="clear" w:color="000000" w:fill="FF0000"/>
            <w:noWrap/>
            <w:vAlign w:val="bottom"/>
            <w:hideMark/>
          </w:tcPr>
          <w:p w14:paraId="2F2D580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7997493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3BE12ED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single" w:sz="8" w:space="0" w:color="auto"/>
              <w:right w:val="nil"/>
            </w:tcBorders>
            <w:shd w:val="clear" w:color="000000" w:fill="FF0000"/>
            <w:noWrap/>
            <w:vAlign w:val="bottom"/>
            <w:hideMark/>
          </w:tcPr>
          <w:p w14:paraId="48CF59E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355" w:type="dxa"/>
            <w:tcBorders>
              <w:top w:val="nil"/>
              <w:left w:val="nil"/>
              <w:bottom w:val="single" w:sz="8" w:space="0" w:color="auto"/>
              <w:right w:val="nil"/>
            </w:tcBorders>
            <w:shd w:val="clear" w:color="000000" w:fill="FF0000"/>
            <w:noWrap/>
            <w:vAlign w:val="bottom"/>
            <w:hideMark/>
          </w:tcPr>
          <w:p w14:paraId="55B8E4A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16365C"/>
            <w:noWrap/>
            <w:vAlign w:val="bottom"/>
            <w:hideMark/>
          </w:tcPr>
          <w:p w14:paraId="3128F6E5"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single" w:sz="8" w:space="0" w:color="auto"/>
            </w:tcBorders>
            <w:shd w:val="clear" w:color="000000" w:fill="16365C"/>
            <w:noWrap/>
            <w:vAlign w:val="bottom"/>
            <w:hideMark/>
          </w:tcPr>
          <w:p w14:paraId="0B947E5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16365C"/>
            <w:noWrap/>
            <w:vAlign w:val="bottom"/>
            <w:hideMark/>
          </w:tcPr>
          <w:p w14:paraId="5ABEBC1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16365C"/>
            <w:noWrap/>
            <w:vAlign w:val="bottom"/>
            <w:hideMark/>
          </w:tcPr>
          <w:p w14:paraId="6241E5C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single" w:sz="8" w:space="0" w:color="auto"/>
              <w:right w:val="nil"/>
            </w:tcBorders>
            <w:shd w:val="clear" w:color="000000" w:fill="D8E4BC"/>
            <w:noWrap/>
            <w:vAlign w:val="bottom"/>
            <w:hideMark/>
          </w:tcPr>
          <w:p w14:paraId="15195BC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D8E4BC"/>
            <w:noWrap/>
            <w:vAlign w:val="bottom"/>
            <w:hideMark/>
          </w:tcPr>
          <w:p w14:paraId="08E21877"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D8E4BC"/>
            <w:noWrap/>
            <w:vAlign w:val="bottom"/>
            <w:hideMark/>
          </w:tcPr>
          <w:p w14:paraId="64D151C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D8E4BC"/>
            <w:noWrap/>
            <w:vAlign w:val="bottom"/>
            <w:hideMark/>
          </w:tcPr>
          <w:p w14:paraId="4D3B93F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D8E4BC"/>
            <w:noWrap/>
            <w:vAlign w:val="bottom"/>
            <w:hideMark/>
          </w:tcPr>
          <w:p w14:paraId="01A74B1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single" w:sz="8" w:space="0" w:color="auto"/>
            </w:tcBorders>
            <w:shd w:val="clear" w:color="000000" w:fill="948A54"/>
            <w:noWrap/>
            <w:vAlign w:val="bottom"/>
            <w:hideMark/>
          </w:tcPr>
          <w:p w14:paraId="09F7555F"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7092C59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49B36ABE"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0312C95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02C247E1"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FF0000"/>
            <w:noWrap/>
            <w:vAlign w:val="bottom"/>
            <w:hideMark/>
          </w:tcPr>
          <w:p w14:paraId="724C243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single" w:sz="8" w:space="0" w:color="auto"/>
              <w:right w:val="nil"/>
            </w:tcBorders>
            <w:shd w:val="clear" w:color="000000" w:fill="948A54"/>
            <w:noWrap/>
            <w:vAlign w:val="bottom"/>
            <w:hideMark/>
          </w:tcPr>
          <w:p w14:paraId="6E16E3B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948A54"/>
            <w:noWrap/>
            <w:vAlign w:val="bottom"/>
            <w:hideMark/>
          </w:tcPr>
          <w:p w14:paraId="7F29BDA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single" w:sz="8" w:space="0" w:color="auto"/>
            </w:tcBorders>
            <w:shd w:val="clear" w:color="000000" w:fill="948A54"/>
            <w:noWrap/>
            <w:vAlign w:val="bottom"/>
            <w:hideMark/>
          </w:tcPr>
          <w:p w14:paraId="7F5DFDCB"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53DE4942"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11AD5434"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261" w:type="dxa"/>
            <w:tcBorders>
              <w:top w:val="nil"/>
              <w:left w:val="nil"/>
              <w:bottom w:val="single" w:sz="8" w:space="0" w:color="auto"/>
              <w:right w:val="nil"/>
            </w:tcBorders>
            <w:shd w:val="clear" w:color="000000" w:fill="00B0F0"/>
            <w:noWrap/>
            <w:vAlign w:val="bottom"/>
            <w:hideMark/>
          </w:tcPr>
          <w:p w14:paraId="4183FF98"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7FF1469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662E80B9"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210D1FF0"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nil"/>
            </w:tcBorders>
            <w:shd w:val="clear" w:color="000000" w:fill="00B0F0"/>
            <w:noWrap/>
            <w:vAlign w:val="bottom"/>
            <w:hideMark/>
          </w:tcPr>
          <w:p w14:paraId="0F8EEECA"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c>
          <w:tcPr>
            <w:tcW w:w="179" w:type="dxa"/>
            <w:tcBorders>
              <w:top w:val="nil"/>
              <w:left w:val="nil"/>
              <w:bottom w:val="single" w:sz="8" w:space="0" w:color="auto"/>
              <w:right w:val="single" w:sz="8" w:space="0" w:color="auto"/>
            </w:tcBorders>
            <w:shd w:val="clear" w:color="000000" w:fill="00B0F0"/>
            <w:noWrap/>
            <w:vAlign w:val="bottom"/>
            <w:hideMark/>
          </w:tcPr>
          <w:p w14:paraId="796B827D" w14:textId="77777777" w:rsidR="00635291" w:rsidRPr="00635291" w:rsidRDefault="00635291" w:rsidP="00635291">
            <w:pPr>
              <w:spacing w:after="0" w:line="240" w:lineRule="auto"/>
              <w:rPr>
                <w:rFonts w:eastAsia="Times New Roman" w:cs="Times New Roman"/>
                <w:color w:val="000000"/>
                <w:sz w:val="16"/>
                <w:szCs w:val="16"/>
                <w:lang w:eastAsia="nl-NL"/>
              </w:rPr>
            </w:pPr>
            <w:r w:rsidRPr="00635291">
              <w:rPr>
                <w:rFonts w:eastAsia="Times New Roman" w:cs="Times New Roman"/>
                <w:color w:val="000000"/>
                <w:sz w:val="16"/>
                <w:szCs w:val="16"/>
                <w:lang w:eastAsia="nl-NL"/>
              </w:rPr>
              <w:t> </w:t>
            </w:r>
          </w:p>
        </w:tc>
      </w:tr>
      <w:tr w:rsidR="00635291" w:rsidRPr="00635291" w14:paraId="1985BF56" w14:textId="77777777" w:rsidTr="00635291">
        <w:trPr>
          <w:trHeight w:val="300"/>
        </w:trPr>
        <w:tc>
          <w:tcPr>
            <w:tcW w:w="563" w:type="dxa"/>
            <w:tcBorders>
              <w:top w:val="nil"/>
              <w:left w:val="nil"/>
              <w:bottom w:val="nil"/>
              <w:right w:val="nil"/>
            </w:tcBorders>
            <w:shd w:val="clear" w:color="auto" w:fill="auto"/>
            <w:noWrap/>
            <w:vAlign w:val="bottom"/>
            <w:hideMark/>
          </w:tcPr>
          <w:p w14:paraId="5A3B62F6"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220" w:type="dxa"/>
            <w:tcBorders>
              <w:top w:val="nil"/>
              <w:left w:val="nil"/>
              <w:bottom w:val="nil"/>
              <w:right w:val="nil"/>
            </w:tcBorders>
            <w:shd w:val="clear" w:color="auto" w:fill="auto"/>
            <w:noWrap/>
            <w:vAlign w:val="bottom"/>
            <w:hideMark/>
          </w:tcPr>
          <w:p w14:paraId="33505B0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7" w:type="dxa"/>
            <w:tcBorders>
              <w:top w:val="nil"/>
              <w:left w:val="nil"/>
              <w:bottom w:val="nil"/>
              <w:right w:val="nil"/>
            </w:tcBorders>
            <w:shd w:val="clear" w:color="auto" w:fill="auto"/>
            <w:noWrap/>
            <w:vAlign w:val="bottom"/>
            <w:hideMark/>
          </w:tcPr>
          <w:p w14:paraId="2CC0BEF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796BA02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53" w:type="dxa"/>
            <w:tcBorders>
              <w:top w:val="nil"/>
              <w:left w:val="nil"/>
              <w:bottom w:val="nil"/>
              <w:right w:val="nil"/>
            </w:tcBorders>
            <w:shd w:val="clear" w:color="auto" w:fill="auto"/>
            <w:noWrap/>
            <w:vAlign w:val="bottom"/>
            <w:hideMark/>
          </w:tcPr>
          <w:p w14:paraId="30EC443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7301236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0" w:type="dxa"/>
            <w:tcBorders>
              <w:top w:val="nil"/>
              <w:left w:val="nil"/>
              <w:bottom w:val="nil"/>
              <w:right w:val="nil"/>
            </w:tcBorders>
            <w:shd w:val="clear" w:color="auto" w:fill="auto"/>
            <w:noWrap/>
            <w:vAlign w:val="bottom"/>
            <w:hideMark/>
          </w:tcPr>
          <w:p w14:paraId="0DB72BB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9" w:type="dxa"/>
            <w:tcBorders>
              <w:top w:val="nil"/>
              <w:left w:val="nil"/>
              <w:bottom w:val="nil"/>
              <w:right w:val="nil"/>
            </w:tcBorders>
            <w:shd w:val="clear" w:color="auto" w:fill="auto"/>
            <w:noWrap/>
            <w:vAlign w:val="bottom"/>
            <w:hideMark/>
          </w:tcPr>
          <w:p w14:paraId="4713C4B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14:paraId="5C6DBE9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66" w:type="dxa"/>
            <w:tcBorders>
              <w:top w:val="nil"/>
              <w:left w:val="nil"/>
              <w:bottom w:val="nil"/>
              <w:right w:val="nil"/>
            </w:tcBorders>
            <w:shd w:val="clear" w:color="auto" w:fill="auto"/>
            <w:noWrap/>
            <w:vAlign w:val="bottom"/>
            <w:hideMark/>
          </w:tcPr>
          <w:p w14:paraId="7936D16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70CF92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7BEE34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5121BE4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168EBA4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C8D575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55C6FC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638468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7F5CBA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3B93C5F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F1ED3A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CAA5A4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E55260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3A015F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F7836A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D61AF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DD504D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02886A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DC26B8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6A37F4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2957400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33F457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D58138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6F14E0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24C0AE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1A4A68D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3A54A7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727685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DDA9DA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6DF1DE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88A37A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75B79F29" w14:textId="77777777" w:rsidTr="00635291">
        <w:trPr>
          <w:trHeight w:val="300"/>
        </w:trPr>
        <w:tc>
          <w:tcPr>
            <w:tcW w:w="563" w:type="dxa"/>
            <w:tcBorders>
              <w:top w:val="nil"/>
              <w:left w:val="nil"/>
              <w:bottom w:val="nil"/>
              <w:right w:val="nil"/>
            </w:tcBorders>
            <w:shd w:val="clear" w:color="auto" w:fill="auto"/>
            <w:noWrap/>
            <w:vAlign w:val="bottom"/>
            <w:hideMark/>
          </w:tcPr>
          <w:p w14:paraId="3B0A0C8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14:paraId="0B8F590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7" w:type="dxa"/>
            <w:tcBorders>
              <w:top w:val="nil"/>
              <w:left w:val="nil"/>
              <w:bottom w:val="nil"/>
              <w:right w:val="nil"/>
            </w:tcBorders>
            <w:shd w:val="clear" w:color="auto" w:fill="auto"/>
            <w:noWrap/>
            <w:vAlign w:val="bottom"/>
            <w:hideMark/>
          </w:tcPr>
          <w:p w14:paraId="155848E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76F17F1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53" w:type="dxa"/>
            <w:tcBorders>
              <w:top w:val="nil"/>
              <w:left w:val="nil"/>
              <w:bottom w:val="nil"/>
              <w:right w:val="nil"/>
            </w:tcBorders>
            <w:shd w:val="clear" w:color="auto" w:fill="auto"/>
            <w:noWrap/>
            <w:vAlign w:val="bottom"/>
            <w:hideMark/>
          </w:tcPr>
          <w:p w14:paraId="29A55F8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484EDE0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0" w:type="dxa"/>
            <w:tcBorders>
              <w:top w:val="nil"/>
              <w:left w:val="nil"/>
              <w:bottom w:val="nil"/>
              <w:right w:val="nil"/>
            </w:tcBorders>
            <w:shd w:val="clear" w:color="auto" w:fill="auto"/>
            <w:noWrap/>
            <w:vAlign w:val="bottom"/>
            <w:hideMark/>
          </w:tcPr>
          <w:p w14:paraId="14A811B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9" w:type="dxa"/>
            <w:tcBorders>
              <w:top w:val="nil"/>
              <w:left w:val="nil"/>
              <w:bottom w:val="nil"/>
              <w:right w:val="nil"/>
            </w:tcBorders>
            <w:shd w:val="clear" w:color="auto" w:fill="auto"/>
            <w:noWrap/>
            <w:vAlign w:val="bottom"/>
            <w:hideMark/>
          </w:tcPr>
          <w:p w14:paraId="0EBCD0F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14:paraId="7CAA00C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66" w:type="dxa"/>
            <w:tcBorders>
              <w:top w:val="nil"/>
              <w:left w:val="nil"/>
              <w:bottom w:val="nil"/>
              <w:right w:val="nil"/>
            </w:tcBorders>
            <w:shd w:val="clear" w:color="auto" w:fill="auto"/>
            <w:noWrap/>
            <w:vAlign w:val="bottom"/>
            <w:hideMark/>
          </w:tcPr>
          <w:p w14:paraId="20EDAD9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92929B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B32EDC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0BD80AD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7A257C8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B27226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75ECD4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AF55E0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2241E1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3EA3F88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382438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764DBB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34E079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38645A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2C20E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4F6AE4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687F53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8D8082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2BD24E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D3D3A8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00FB6F5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8EB20B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F52EA9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FE8D8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2894D3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6864F00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35938B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0E11B0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6D7640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025B4D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1967FF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6357E858" w14:textId="77777777" w:rsidTr="00635291">
        <w:trPr>
          <w:trHeight w:val="300"/>
        </w:trPr>
        <w:tc>
          <w:tcPr>
            <w:tcW w:w="563" w:type="dxa"/>
            <w:tcBorders>
              <w:top w:val="nil"/>
              <w:left w:val="nil"/>
              <w:bottom w:val="nil"/>
              <w:right w:val="nil"/>
            </w:tcBorders>
            <w:shd w:val="clear" w:color="auto" w:fill="auto"/>
            <w:noWrap/>
            <w:vAlign w:val="bottom"/>
            <w:hideMark/>
          </w:tcPr>
          <w:p w14:paraId="2061DAD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14:paraId="65150FC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7" w:type="dxa"/>
            <w:tcBorders>
              <w:top w:val="nil"/>
              <w:left w:val="nil"/>
              <w:bottom w:val="nil"/>
              <w:right w:val="nil"/>
            </w:tcBorders>
            <w:shd w:val="clear" w:color="auto" w:fill="auto"/>
            <w:noWrap/>
            <w:vAlign w:val="bottom"/>
            <w:hideMark/>
          </w:tcPr>
          <w:p w14:paraId="740BC69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02CEABF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53" w:type="dxa"/>
            <w:tcBorders>
              <w:top w:val="nil"/>
              <w:left w:val="nil"/>
              <w:bottom w:val="nil"/>
              <w:right w:val="nil"/>
            </w:tcBorders>
            <w:shd w:val="clear" w:color="auto" w:fill="auto"/>
            <w:noWrap/>
            <w:vAlign w:val="bottom"/>
            <w:hideMark/>
          </w:tcPr>
          <w:p w14:paraId="4DA8924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6" w:type="dxa"/>
            <w:tcBorders>
              <w:top w:val="nil"/>
              <w:left w:val="nil"/>
              <w:bottom w:val="nil"/>
              <w:right w:val="nil"/>
            </w:tcBorders>
            <w:shd w:val="clear" w:color="auto" w:fill="auto"/>
            <w:noWrap/>
            <w:vAlign w:val="bottom"/>
            <w:hideMark/>
          </w:tcPr>
          <w:p w14:paraId="57007C5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0" w:type="dxa"/>
            <w:tcBorders>
              <w:top w:val="nil"/>
              <w:left w:val="nil"/>
              <w:bottom w:val="nil"/>
              <w:right w:val="nil"/>
            </w:tcBorders>
            <w:shd w:val="clear" w:color="auto" w:fill="auto"/>
            <w:noWrap/>
            <w:vAlign w:val="bottom"/>
            <w:hideMark/>
          </w:tcPr>
          <w:p w14:paraId="48AE2E0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9" w:type="dxa"/>
            <w:tcBorders>
              <w:top w:val="nil"/>
              <w:left w:val="nil"/>
              <w:bottom w:val="nil"/>
              <w:right w:val="nil"/>
            </w:tcBorders>
            <w:shd w:val="clear" w:color="auto" w:fill="auto"/>
            <w:noWrap/>
            <w:vAlign w:val="bottom"/>
            <w:hideMark/>
          </w:tcPr>
          <w:p w14:paraId="5D29A7E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414" w:type="dxa"/>
            <w:tcBorders>
              <w:top w:val="nil"/>
              <w:left w:val="nil"/>
              <w:bottom w:val="nil"/>
              <w:right w:val="nil"/>
            </w:tcBorders>
            <w:shd w:val="clear" w:color="auto" w:fill="auto"/>
            <w:noWrap/>
            <w:vAlign w:val="bottom"/>
            <w:hideMark/>
          </w:tcPr>
          <w:p w14:paraId="221A1F9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66" w:type="dxa"/>
            <w:tcBorders>
              <w:top w:val="nil"/>
              <w:left w:val="nil"/>
              <w:bottom w:val="nil"/>
              <w:right w:val="nil"/>
            </w:tcBorders>
            <w:shd w:val="clear" w:color="auto" w:fill="auto"/>
            <w:noWrap/>
            <w:vAlign w:val="bottom"/>
            <w:hideMark/>
          </w:tcPr>
          <w:p w14:paraId="5F3A5D7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D214D6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1A2CC0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3D79BBB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0223953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20B6E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416684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AC70B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46E254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00980E9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474D13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08ABEF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5CDC1F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96A9F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C028FD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956012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377164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9E64D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98FEED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1CA7A4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0FC2F82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5B5ABC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58BEE6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4468C1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179F71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1F0852C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D5C124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035146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F5D075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EEE7BF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E16FF9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19FE2D62" w14:textId="77777777" w:rsidTr="00635291">
        <w:trPr>
          <w:trHeight w:val="300"/>
        </w:trPr>
        <w:tc>
          <w:tcPr>
            <w:tcW w:w="783" w:type="dxa"/>
            <w:gridSpan w:val="2"/>
            <w:tcBorders>
              <w:top w:val="nil"/>
              <w:left w:val="nil"/>
              <w:bottom w:val="nil"/>
              <w:right w:val="nil"/>
            </w:tcBorders>
            <w:shd w:val="clear" w:color="auto" w:fill="auto"/>
            <w:noWrap/>
            <w:vAlign w:val="bottom"/>
            <w:hideMark/>
          </w:tcPr>
          <w:p w14:paraId="3E79636B" w14:textId="7CFEAF80" w:rsidR="00635291" w:rsidRPr="00635291" w:rsidRDefault="00635291" w:rsidP="00635291">
            <w:pPr>
              <w:spacing w:after="0" w:line="240" w:lineRule="auto"/>
              <w:rPr>
                <w:rFonts w:ascii="Calibri" w:eastAsia="Times New Roman" w:hAnsi="Calibri" w:cs="Times New Roman"/>
                <w:color w:val="000000"/>
                <w:sz w:val="16"/>
                <w:szCs w:val="16"/>
                <w:u w:val="single"/>
                <w:lang w:eastAsia="nl-NL"/>
              </w:rPr>
            </w:pPr>
            <w:r w:rsidRPr="00635291">
              <w:rPr>
                <w:rFonts w:ascii="Calibri" w:eastAsia="Times New Roman" w:hAnsi="Calibri" w:cs="Times New Roman"/>
                <w:color w:val="000000"/>
                <w:sz w:val="16"/>
                <w:szCs w:val="16"/>
                <w:u w:val="single"/>
                <w:lang w:eastAsia="nl-NL"/>
              </w:rPr>
              <w:t>legenda:</w:t>
            </w:r>
          </w:p>
        </w:tc>
        <w:tc>
          <w:tcPr>
            <w:tcW w:w="217" w:type="dxa"/>
            <w:tcBorders>
              <w:top w:val="nil"/>
              <w:left w:val="nil"/>
              <w:bottom w:val="nil"/>
              <w:right w:val="nil"/>
            </w:tcBorders>
            <w:shd w:val="clear" w:color="000000" w:fill="FFFF00"/>
            <w:noWrap/>
            <w:vAlign w:val="bottom"/>
            <w:hideMark/>
          </w:tcPr>
          <w:p w14:paraId="51E7C57B" w14:textId="77777777" w:rsidR="00635291" w:rsidRPr="00635291" w:rsidRDefault="00635291" w:rsidP="00635291">
            <w:pPr>
              <w:spacing w:after="0" w:line="240" w:lineRule="auto"/>
              <w:rPr>
                <w:rFonts w:ascii="Calibri" w:eastAsia="Times New Roman" w:hAnsi="Calibri" w:cs="Times New Roman"/>
                <w:color w:val="000000"/>
                <w:lang w:eastAsia="nl-NL"/>
              </w:rPr>
            </w:pPr>
            <w:r w:rsidRPr="00635291">
              <w:rPr>
                <w:rFonts w:ascii="Calibri" w:eastAsia="Times New Roman" w:hAnsi="Calibri" w:cs="Times New Roman"/>
                <w:color w:val="000000"/>
                <w:lang w:eastAsia="nl-NL"/>
              </w:rPr>
              <w:t> </w:t>
            </w:r>
          </w:p>
        </w:tc>
        <w:tc>
          <w:tcPr>
            <w:tcW w:w="216" w:type="dxa"/>
            <w:tcBorders>
              <w:top w:val="nil"/>
              <w:left w:val="nil"/>
              <w:bottom w:val="nil"/>
              <w:right w:val="nil"/>
            </w:tcBorders>
            <w:shd w:val="clear" w:color="auto" w:fill="auto"/>
            <w:noWrap/>
            <w:vAlign w:val="bottom"/>
            <w:hideMark/>
          </w:tcPr>
          <w:p w14:paraId="438FCFB5"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453" w:type="dxa"/>
            <w:tcBorders>
              <w:top w:val="nil"/>
              <w:left w:val="nil"/>
              <w:bottom w:val="nil"/>
              <w:right w:val="nil"/>
            </w:tcBorders>
            <w:shd w:val="clear" w:color="auto" w:fill="auto"/>
            <w:noWrap/>
            <w:vAlign w:val="bottom"/>
            <w:hideMark/>
          </w:tcPr>
          <w:p w14:paraId="7F202C4A" w14:textId="261575B9" w:rsidR="00635291" w:rsidRPr="00635291" w:rsidRDefault="00635291" w:rsidP="00635291">
            <w:pPr>
              <w:spacing w:after="0" w:line="240" w:lineRule="auto"/>
              <w:rPr>
                <w:rFonts w:ascii="Calibri" w:eastAsia="Times New Roman" w:hAnsi="Calibri" w:cs="Times New Roman"/>
                <w:color w:val="000000"/>
                <w:sz w:val="16"/>
                <w:szCs w:val="16"/>
                <w:lang w:eastAsia="nl-NL"/>
              </w:rPr>
            </w:pPr>
            <w:r w:rsidRPr="00635291">
              <w:rPr>
                <w:rFonts w:ascii="Calibri" w:eastAsia="Times New Roman" w:hAnsi="Calibri" w:cs="Times New Roman"/>
                <w:color w:val="000000"/>
                <w:sz w:val="16"/>
                <w:szCs w:val="16"/>
                <w:lang w:eastAsia="nl-NL"/>
              </w:rPr>
              <w:t>A</w:t>
            </w:r>
            <w:r>
              <w:rPr>
                <w:rFonts w:ascii="Calibri" w:eastAsia="Times New Roman" w:hAnsi="Calibri" w:cs="Times New Roman"/>
                <w:color w:val="000000"/>
                <w:sz w:val="16"/>
                <w:szCs w:val="16"/>
                <w:lang w:eastAsia="nl-NL"/>
              </w:rPr>
              <w:t>VO-dag</w:t>
            </w:r>
          </w:p>
        </w:tc>
        <w:tc>
          <w:tcPr>
            <w:tcW w:w="216" w:type="dxa"/>
            <w:tcBorders>
              <w:top w:val="nil"/>
              <w:left w:val="nil"/>
              <w:bottom w:val="nil"/>
              <w:right w:val="nil"/>
            </w:tcBorders>
            <w:shd w:val="clear" w:color="auto" w:fill="auto"/>
            <w:noWrap/>
            <w:vAlign w:val="bottom"/>
            <w:hideMark/>
          </w:tcPr>
          <w:p w14:paraId="10501569" w14:textId="77777777" w:rsidR="00635291" w:rsidRPr="00635291" w:rsidRDefault="00635291" w:rsidP="00635291">
            <w:pPr>
              <w:spacing w:after="0" w:line="240" w:lineRule="auto"/>
              <w:rPr>
                <w:rFonts w:ascii="Calibri" w:eastAsia="Times New Roman" w:hAnsi="Calibri" w:cs="Times New Roman"/>
                <w:color w:val="000000"/>
                <w:sz w:val="16"/>
                <w:szCs w:val="16"/>
                <w:lang w:eastAsia="nl-NL"/>
              </w:rPr>
            </w:pPr>
          </w:p>
        </w:tc>
        <w:tc>
          <w:tcPr>
            <w:tcW w:w="260" w:type="dxa"/>
            <w:tcBorders>
              <w:top w:val="nil"/>
              <w:left w:val="nil"/>
              <w:bottom w:val="nil"/>
              <w:right w:val="nil"/>
            </w:tcBorders>
            <w:shd w:val="clear" w:color="auto" w:fill="auto"/>
            <w:noWrap/>
            <w:vAlign w:val="bottom"/>
            <w:hideMark/>
          </w:tcPr>
          <w:p w14:paraId="6B5220CD"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359" w:type="dxa"/>
            <w:tcBorders>
              <w:top w:val="nil"/>
              <w:left w:val="nil"/>
              <w:bottom w:val="nil"/>
              <w:right w:val="nil"/>
            </w:tcBorders>
            <w:shd w:val="clear" w:color="auto" w:fill="auto"/>
            <w:noWrap/>
            <w:vAlign w:val="bottom"/>
            <w:hideMark/>
          </w:tcPr>
          <w:p w14:paraId="48C15980"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414" w:type="dxa"/>
            <w:tcBorders>
              <w:top w:val="nil"/>
              <w:left w:val="nil"/>
              <w:bottom w:val="nil"/>
              <w:right w:val="nil"/>
            </w:tcBorders>
            <w:shd w:val="clear" w:color="auto" w:fill="auto"/>
            <w:noWrap/>
            <w:vAlign w:val="bottom"/>
            <w:hideMark/>
          </w:tcPr>
          <w:p w14:paraId="3C93553F"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66" w:type="dxa"/>
            <w:tcBorders>
              <w:top w:val="nil"/>
              <w:left w:val="nil"/>
              <w:bottom w:val="nil"/>
              <w:right w:val="nil"/>
            </w:tcBorders>
            <w:shd w:val="clear" w:color="auto" w:fill="auto"/>
            <w:noWrap/>
            <w:vAlign w:val="bottom"/>
            <w:hideMark/>
          </w:tcPr>
          <w:p w14:paraId="7B3A323E"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79" w:type="dxa"/>
            <w:tcBorders>
              <w:top w:val="nil"/>
              <w:left w:val="nil"/>
              <w:bottom w:val="nil"/>
              <w:right w:val="nil"/>
            </w:tcBorders>
            <w:shd w:val="clear" w:color="auto" w:fill="auto"/>
            <w:noWrap/>
            <w:vAlign w:val="bottom"/>
            <w:hideMark/>
          </w:tcPr>
          <w:p w14:paraId="02A664F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47D307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11B987C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1599898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E3E8D8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0C98EA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F725F2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1B8533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475E908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DB293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FC9EAB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03E5B5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343629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B2AEF7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93248B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91C075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353832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5DB5F7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BEAFC9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00E970C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698F54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506CDB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10D819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E3132D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307948F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7EFF44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B7C3B5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7FE2F4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D67D3F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33B6E2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4F459938" w14:textId="77777777" w:rsidTr="00635291">
        <w:trPr>
          <w:trHeight w:val="300"/>
        </w:trPr>
        <w:tc>
          <w:tcPr>
            <w:tcW w:w="563" w:type="dxa"/>
            <w:tcBorders>
              <w:top w:val="nil"/>
              <w:left w:val="nil"/>
              <w:bottom w:val="nil"/>
              <w:right w:val="nil"/>
            </w:tcBorders>
            <w:shd w:val="clear" w:color="auto" w:fill="auto"/>
            <w:noWrap/>
            <w:vAlign w:val="bottom"/>
            <w:hideMark/>
          </w:tcPr>
          <w:p w14:paraId="471FC033"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220" w:type="dxa"/>
            <w:tcBorders>
              <w:top w:val="nil"/>
              <w:left w:val="nil"/>
              <w:bottom w:val="nil"/>
              <w:right w:val="nil"/>
            </w:tcBorders>
            <w:shd w:val="clear" w:color="auto" w:fill="auto"/>
            <w:noWrap/>
            <w:vAlign w:val="bottom"/>
            <w:hideMark/>
          </w:tcPr>
          <w:p w14:paraId="281D4CD4" w14:textId="77777777" w:rsidR="00635291" w:rsidRPr="00635291" w:rsidRDefault="00635291" w:rsidP="00635291">
            <w:pPr>
              <w:spacing w:after="0" w:line="240" w:lineRule="auto"/>
              <w:rPr>
                <w:rFonts w:ascii="Times New Roman" w:eastAsia="Times New Roman" w:hAnsi="Times New Roman" w:cs="Times New Roman"/>
                <w:sz w:val="20"/>
                <w:szCs w:val="20"/>
                <w:u w:val="single"/>
                <w:lang w:eastAsia="nl-NL"/>
              </w:rPr>
            </w:pPr>
          </w:p>
        </w:tc>
        <w:tc>
          <w:tcPr>
            <w:tcW w:w="217" w:type="dxa"/>
            <w:tcBorders>
              <w:top w:val="nil"/>
              <w:left w:val="nil"/>
              <w:bottom w:val="nil"/>
              <w:right w:val="nil"/>
            </w:tcBorders>
            <w:shd w:val="clear" w:color="000000" w:fill="FF0000"/>
            <w:noWrap/>
            <w:vAlign w:val="bottom"/>
            <w:hideMark/>
          </w:tcPr>
          <w:p w14:paraId="071934DD" w14:textId="77777777" w:rsidR="00635291" w:rsidRPr="00635291" w:rsidRDefault="00635291" w:rsidP="00635291">
            <w:pPr>
              <w:spacing w:after="0" w:line="240" w:lineRule="auto"/>
              <w:rPr>
                <w:rFonts w:ascii="Calibri" w:eastAsia="Times New Roman" w:hAnsi="Calibri" w:cs="Times New Roman"/>
                <w:color w:val="000000"/>
                <w:lang w:eastAsia="nl-NL"/>
              </w:rPr>
            </w:pPr>
            <w:r w:rsidRPr="00635291">
              <w:rPr>
                <w:rFonts w:ascii="Calibri" w:eastAsia="Times New Roman" w:hAnsi="Calibri" w:cs="Times New Roman"/>
                <w:color w:val="000000"/>
                <w:lang w:eastAsia="nl-NL"/>
              </w:rPr>
              <w:t> </w:t>
            </w:r>
          </w:p>
        </w:tc>
        <w:tc>
          <w:tcPr>
            <w:tcW w:w="216" w:type="dxa"/>
            <w:tcBorders>
              <w:top w:val="nil"/>
              <w:left w:val="nil"/>
              <w:bottom w:val="nil"/>
              <w:right w:val="nil"/>
            </w:tcBorders>
            <w:shd w:val="clear" w:color="auto" w:fill="auto"/>
            <w:noWrap/>
            <w:vAlign w:val="bottom"/>
            <w:hideMark/>
          </w:tcPr>
          <w:p w14:paraId="6D0DBF93"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669" w:type="dxa"/>
            <w:gridSpan w:val="2"/>
            <w:tcBorders>
              <w:top w:val="nil"/>
              <w:left w:val="nil"/>
              <w:bottom w:val="nil"/>
              <w:right w:val="nil"/>
            </w:tcBorders>
            <w:shd w:val="clear" w:color="auto" w:fill="auto"/>
            <w:noWrap/>
            <w:vAlign w:val="bottom"/>
            <w:hideMark/>
          </w:tcPr>
          <w:p w14:paraId="437B5A92" w14:textId="77777777" w:rsidR="00635291" w:rsidRPr="00635291" w:rsidRDefault="00635291" w:rsidP="00635291">
            <w:pPr>
              <w:spacing w:after="0" w:line="240" w:lineRule="auto"/>
              <w:rPr>
                <w:rFonts w:ascii="Calibri" w:eastAsia="Times New Roman" w:hAnsi="Calibri" w:cs="Times New Roman"/>
                <w:color w:val="000000"/>
                <w:sz w:val="16"/>
                <w:szCs w:val="16"/>
                <w:lang w:eastAsia="nl-NL"/>
              </w:rPr>
            </w:pPr>
            <w:r w:rsidRPr="00635291">
              <w:rPr>
                <w:rFonts w:ascii="Calibri" w:eastAsia="Times New Roman" w:hAnsi="Calibri" w:cs="Times New Roman"/>
                <w:color w:val="000000"/>
                <w:sz w:val="16"/>
                <w:szCs w:val="16"/>
                <w:lang w:eastAsia="nl-NL"/>
              </w:rPr>
              <w:t>BPV-periode</w:t>
            </w:r>
          </w:p>
        </w:tc>
        <w:tc>
          <w:tcPr>
            <w:tcW w:w="260" w:type="dxa"/>
            <w:tcBorders>
              <w:top w:val="nil"/>
              <w:left w:val="nil"/>
              <w:bottom w:val="nil"/>
              <w:right w:val="nil"/>
            </w:tcBorders>
            <w:shd w:val="clear" w:color="auto" w:fill="auto"/>
            <w:noWrap/>
            <w:vAlign w:val="bottom"/>
            <w:hideMark/>
          </w:tcPr>
          <w:p w14:paraId="6E4E69BB" w14:textId="77777777" w:rsidR="00635291" w:rsidRPr="00635291" w:rsidRDefault="00635291" w:rsidP="00635291">
            <w:pPr>
              <w:spacing w:after="0" w:line="240" w:lineRule="auto"/>
              <w:rPr>
                <w:rFonts w:ascii="Calibri" w:eastAsia="Times New Roman" w:hAnsi="Calibri" w:cs="Times New Roman"/>
                <w:color w:val="000000"/>
                <w:sz w:val="16"/>
                <w:szCs w:val="16"/>
                <w:lang w:eastAsia="nl-NL"/>
              </w:rPr>
            </w:pPr>
          </w:p>
        </w:tc>
        <w:tc>
          <w:tcPr>
            <w:tcW w:w="359" w:type="dxa"/>
            <w:tcBorders>
              <w:top w:val="nil"/>
              <w:left w:val="nil"/>
              <w:bottom w:val="nil"/>
              <w:right w:val="nil"/>
            </w:tcBorders>
            <w:shd w:val="clear" w:color="auto" w:fill="auto"/>
            <w:noWrap/>
            <w:vAlign w:val="bottom"/>
            <w:hideMark/>
          </w:tcPr>
          <w:p w14:paraId="513B0AD7"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414" w:type="dxa"/>
            <w:tcBorders>
              <w:top w:val="nil"/>
              <w:left w:val="nil"/>
              <w:bottom w:val="nil"/>
              <w:right w:val="nil"/>
            </w:tcBorders>
            <w:shd w:val="clear" w:color="auto" w:fill="auto"/>
            <w:noWrap/>
            <w:vAlign w:val="bottom"/>
            <w:hideMark/>
          </w:tcPr>
          <w:p w14:paraId="611BC720"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66" w:type="dxa"/>
            <w:tcBorders>
              <w:top w:val="nil"/>
              <w:left w:val="nil"/>
              <w:bottom w:val="nil"/>
              <w:right w:val="nil"/>
            </w:tcBorders>
            <w:shd w:val="clear" w:color="auto" w:fill="auto"/>
            <w:noWrap/>
            <w:vAlign w:val="bottom"/>
            <w:hideMark/>
          </w:tcPr>
          <w:p w14:paraId="01B2FB7C"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79" w:type="dxa"/>
            <w:tcBorders>
              <w:top w:val="nil"/>
              <w:left w:val="nil"/>
              <w:bottom w:val="nil"/>
              <w:right w:val="nil"/>
            </w:tcBorders>
            <w:shd w:val="clear" w:color="auto" w:fill="auto"/>
            <w:noWrap/>
            <w:vAlign w:val="bottom"/>
            <w:hideMark/>
          </w:tcPr>
          <w:p w14:paraId="4A6663E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513033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55700AB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4658A46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1A75ED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CEEB8D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D35322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CD197D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1FBA401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7395BF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E88FF1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8B0288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910461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05CF7C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999916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36D45D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21DF06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9C4D0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444B6F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4B2B703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C7C524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86C7FE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5727C4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417A48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4A10F53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79B1A5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44F392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E505F1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C5BD71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A580F0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4E576B81" w14:textId="77777777" w:rsidTr="00635291">
        <w:trPr>
          <w:trHeight w:val="300"/>
        </w:trPr>
        <w:tc>
          <w:tcPr>
            <w:tcW w:w="563" w:type="dxa"/>
            <w:tcBorders>
              <w:top w:val="nil"/>
              <w:left w:val="nil"/>
              <w:bottom w:val="nil"/>
              <w:right w:val="nil"/>
            </w:tcBorders>
            <w:shd w:val="clear" w:color="auto" w:fill="auto"/>
            <w:noWrap/>
            <w:vAlign w:val="bottom"/>
            <w:hideMark/>
          </w:tcPr>
          <w:p w14:paraId="3C13E81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14:paraId="62BB7FA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7" w:type="dxa"/>
            <w:tcBorders>
              <w:top w:val="nil"/>
              <w:left w:val="nil"/>
              <w:bottom w:val="nil"/>
              <w:right w:val="nil"/>
            </w:tcBorders>
            <w:shd w:val="clear" w:color="000000" w:fill="8DB4E2"/>
            <w:noWrap/>
            <w:vAlign w:val="bottom"/>
            <w:hideMark/>
          </w:tcPr>
          <w:p w14:paraId="4E1D7745" w14:textId="77777777" w:rsidR="00635291" w:rsidRPr="00635291" w:rsidRDefault="00635291" w:rsidP="00635291">
            <w:pPr>
              <w:spacing w:after="0" w:line="240" w:lineRule="auto"/>
              <w:rPr>
                <w:rFonts w:ascii="Calibri" w:eastAsia="Times New Roman" w:hAnsi="Calibri" w:cs="Times New Roman"/>
                <w:color w:val="000000"/>
                <w:lang w:eastAsia="nl-NL"/>
              </w:rPr>
            </w:pPr>
            <w:r w:rsidRPr="00635291">
              <w:rPr>
                <w:rFonts w:ascii="Calibri" w:eastAsia="Times New Roman" w:hAnsi="Calibri" w:cs="Times New Roman"/>
                <w:color w:val="000000"/>
                <w:lang w:eastAsia="nl-NL"/>
              </w:rPr>
              <w:t> </w:t>
            </w:r>
          </w:p>
        </w:tc>
        <w:tc>
          <w:tcPr>
            <w:tcW w:w="216" w:type="dxa"/>
            <w:tcBorders>
              <w:top w:val="nil"/>
              <w:left w:val="nil"/>
              <w:bottom w:val="nil"/>
              <w:right w:val="nil"/>
            </w:tcBorders>
            <w:shd w:val="clear" w:color="auto" w:fill="auto"/>
            <w:noWrap/>
            <w:vAlign w:val="bottom"/>
            <w:hideMark/>
          </w:tcPr>
          <w:p w14:paraId="5B757C17"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929" w:type="dxa"/>
            <w:gridSpan w:val="3"/>
            <w:tcBorders>
              <w:top w:val="nil"/>
              <w:left w:val="nil"/>
              <w:bottom w:val="nil"/>
              <w:right w:val="nil"/>
            </w:tcBorders>
            <w:shd w:val="clear" w:color="auto" w:fill="auto"/>
            <w:noWrap/>
            <w:vAlign w:val="bottom"/>
            <w:hideMark/>
          </w:tcPr>
          <w:p w14:paraId="45265905" w14:textId="0B4ED524" w:rsidR="00635291" w:rsidRPr="00635291" w:rsidRDefault="00635291" w:rsidP="00635291">
            <w:pPr>
              <w:spacing w:after="0" w:line="240" w:lineRule="auto"/>
              <w:rPr>
                <w:rFonts w:ascii="Calibri" w:eastAsia="Times New Roman" w:hAnsi="Calibri" w:cs="Times New Roman"/>
                <w:color w:val="000000"/>
                <w:sz w:val="16"/>
                <w:szCs w:val="16"/>
                <w:lang w:eastAsia="nl-NL"/>
              </w:rPr>
            </w:pPr>
            <w:r w:rsidRPr="00635291">
              <w:rPr>
                <w:rFonts w:ascii="Calibri" w:eastAsia="Times New Roman" w:hAnsi="Calibri" w:cs="Times New Roman"/>
                <w:color w:val="000000"/>
                <w:sz w:val="16"/>
                <w:szCs w:val="16"/>
                <w:lang w:eastAsia="nl-NL"/>
              </w:rPr>
              <w:t xml:space="preserve">Uitwerken IO </w:t>
            </w:r>
            <w:r>
              <w:rPr>
                <w:rFonts w:ascii="Calibri" w:eastAsia="Times New Roman" w:hAnsi="Calibri" w:cs="Times New Roman"/>
                <w:color w:val="000000"/>
                <w:sz w:val="16"/>
                <w:szCs w:val="16"/>
                <w:lang w:eastAsia="nl-NL"/>
              </w:rPr>
              <w:t xml:space="preserve">1 </w:t>
            </w:r>
            <w:r w:rsidRPr="00635291">
              <w:rPr>
                <w:rFonts w:ascii="Calibri" w:eastAsia="Times New Roman" w:hAnsi="Calibri" w:cs="Times New Roman"/>
                <w:color w:val="000000"/>
                <w:sz w:val="16"/>
                <w:szCs w:val="16"/>
                <w:lang w:eastAsia="nl-NL"/>
              </w:rPr>
              <w:t>op school</w:t>
            </w:r>
          </w:p>
        </w:tc>
        <w:tc>
          <w:tcPr>
            <w:tcW w:w="359" w:type="dxa"/>
            <w:tcBorders>
              <w:top w:val="nil"/>
              <w:left w:val="nil"/>
              <w:bottom w:val="nil"/>
              <w:right w:val="nil"/>
            </w:tcBorders>
            <w:shd w:val="clear" w:color="auto" w:fill="auto"/>
            <w:noWrap/>
            <w:vAlign w:val="bottom"/>
            <w:hideMark/>
          </w:tcPr>
          <w:p w14:paraId="6B31E669" w14:textId="77777777" w:rsidR="00635291" w:rsidRPr="00635291" w:rsidRDefault="00635291" w:rsidP="00635291">
            <w:pPr>
              <w:spacing w:after="0" w:line="240" w:lineRule="auto"/>
              <w:rPr>
                <w:rFonts w:ascii="Calibri" w:eastAsia="Times New Roman" w:hAnsi="Calibri" w:cs="Times New Roman"/>
                <w:color w:val="000000"/>
                <w:sz w:val="16"/>
                <w:szCs w:val="16"/>
                <w:lang w:eastAsia="nl-NL"/>
              </w:rPr>
            </w:pPr>
          </w:p>
        </w:tc>
        <w:tc>
          <w:tcPr>
            <w:tcW w:w="414" w:type="dxa"/>
            <w:tcBorders>
              <w:top w:val="nil"/>
              <w:left w:val="nil"/>
              <w:bottom w:val="nil"/>
              <w:right w:val="nil"/>
            </w:tcBorders>
            <w:shd w:val="clear" w:color="auto" w:fill="auto"/>
            <w:noWrap/>
            <w:vAlign w:val="bottom"/>
            <w:hideMark/>
          </w:tcPr>
          <w:p w14:paraId="746142ED"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66" w:type="dxa"/>
            <w:tcBorders>
              <w:top w:val="nil"/>
              <w:left w:val="nil"/>
              <w:bottom w:val="nil"/>
              <w:right w:val="nil"/>
            </w:tcBorders>
            <w:shd w:val="clear" w:color="auto" w:fill="auto"/>
            <w:noWrap/>
            <w:vAlign w:val="bottom"/>
            <w:hideMark/>
          </w:tcPr>
          <w:p w14:paraId="525176CE" w14:textId="77777777" w:rsidR="00635291" w:rsidRPr="00635291" w:rsidRDefault="00635291" w:rsidP="00635291">
            <w:pPr>
              <w:spacing w:after="0" w:line="240" w:lineRule="auto"/>
              <w:rPr>
                <w:rFonts w:ascii="Times New Roman" w:eastAsia="Times New Roman" w:hAnsi="Times New Roman" w:cs="Times New Roman"/>
                <w:sz w:val="16"/>
                <w:szCs w:val="16"/>
                <w:lang w:eastAsia="nl-NL"/>
              </w:rPr>
            </w:pPr>
          </w:p>
        </w:tc>
        <w:tc>
          <w:tcPr>
            <w:tcW w:w="179" w:type="dxa"/>
            <w:tcBorders>
              <w:top w:val="nil"/>
              <w:left w:val="nil"/>
              <w:bottom w:val="nil"/>
              <w:right w:val="nil"/>
            </w:tcBorders>
            <w:shd w:val="clear" w:color="auto" w:fill="auto"/>
            <w:noWrap/>
            <w:vAlign w:val="bottom"/>
            <w:hideMark/>
          </w:tcPr>
          <w:p w14:paraId="1A47AEA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B04132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765EF0B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334595D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F93230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AB3213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50E809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86713F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2576BE8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778375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9F070A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81DB0C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6135F1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032DF6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B220A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E9C830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55ACEB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7B977B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3329B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72D2F5D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22F109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29BC9D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D9A3EC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6728B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3D90FB5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E065DA4"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5434926"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15A184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8628E6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7FEA04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r w:rsidR="00635291" w:rsidRPr="00635291" w14:paraId="76F2FD51" w14:textId="77777777" w:rsidTr="00635291">
        <w:trPr>
          <w:trHeight w:val="300"/>
        </w:trPr>
        <w:tc>
          <w:tcPr>
            <w:tcW w:w="563" w:type="dxa"/>
            <w:tcBorders>
              <w:top w:val="nil"/>
              <w:left w:val="nil"/>
              <w:bottom w:val="nil"/>
              <w:right w:val="nil"/>
            </w:tcBorders>
            <w:shd w:val="clear" w:color="auto" w:fill="auto"/>
            <w:noWrap/>
            <w:vAlign w:val="bottom"/>
            <w:hideMark/>
          </w:tcPr>
          <w:p w14:paraId="0AC4180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20" w:type="dxa"/>
            <w:tcBorders>
              <w:top w:val="nil"/>
              <w:left w:val="nil"/>
              <w:bottom w:val="nil"/>
              <w:right w:val="nil"/>
            </w:tcBorders>
            <w:shd w:val="clear" w:color="auto" w:fill="auto"/>
            <w:noWrap/>
            <w:vAlign w:val="bottom"/>
            <w:hideMark/>
          </w:tcPr>
          <w:p w14:paraId="1FDB323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17" w:type="dxa"/>
            <w:tcBorders>
              <w:top w:val="nil"/>
              <w:left w:val="nil"/>
              <w:bottom w:val="nil"/>
              <w:right w:val="nil"/>
            </w:tcBorders>
            <w:shd w:val="clear" w:color="000000" w:fill="7030A0"/>
            <w:noWrap/>
            <w:vAlign w:val="bottom"/>
            <w:hideMark/>
          </w:tcPr>
          <w:p w14:paraId="3722481D" w14:textId="77777777" w:rsidR="00635291" w:rsidRPr="00635291" w:rsidRDefault="00635291" w:rsidP="00635291">
            <w:pPr>
              <w:spacing w:after="0" w:line="240" w:lineRule="auto"/>
              <w:rPr>
                <w:rFonts w:ascii="Calibri" w:eastAsia="Times New Roman" w:hAnsi="Calibri" w:cs="Times New Roman"/>
                <w:color w:val="000000"/>
                <w:lang w:eastAsia="nl-NL"/>
              </w:rPr>
            </w:pPr>
            <w:r w:rsidRPr="00635291">
              <w:rPr>
                <w:rFonts w:ascii="Calibri" w:eastAsia="Times New Roman" w:hAnsi="Calibri" w:cs="Times New Roman"/>
                <w:color w:val="000000"/>
                <w:lang w:eastAsia="nl-NL"/>
              </w:rPr>
              <w:t> </w:t>
            </w:r>
          </w:p>
        </w:tc>
        <w:tc>
          <w:tcPr>
            <w:tcW w:w="216" w:type="dxa"/>
            <w:tcBorders>
              <w:top w:val="nil"/>
              <w:left w:val="nil"/>
              <w:bottom w:val="nil"/>
              <w:right w:val="nil"/>
            </w:tcBorders>
            <w:shd w:val="clear" w:color="auto" w:fill="auto"/>
            <w:noWrap/>
            <w:vAlign w:val="bottom"/>
            <w:hideMark/>
          </w:tcPr>
          <w:p w14:paraId="39355C19"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1868" w:type="dxa"/>
            <w:gridSpan w:val="6"/>
            <w:tcBorders>
              <w:top w:val="nil"/>
              <w:left w:val="nil"/>
              <w:bottom w:val="nil"/>
              <w:right w:val="nil"/>
            </w:tcBorders>
            <w:shd w:val="clear" w:color="auto" w:fill="auto"/>
            <w:noWrap/>
            <w:vAlign w:val="bottom"/>
            <w:hideMark/>
          </w:tcPr>
          <w:p w14:paraId="4F1B0392" w14:textId="5A78A53B" w:rsidR="00635291" w:rsidRPr="00635291" w:rsidRDefault="00635291" w:rsidP="00635291">
            <w:pPr>
              <w:spacing w:after="0" w:line="240" w:lineRule="auto"/>
              <w:rPr>
                <w:rFonts w:ascii="Calibri" w:eastAsia="Times New Roman" w:hAnsi="Calibri" w:cs="Times New Roman"/>
                <w:color w:val="000000"/>
                <w:sz w:val="16"/>
                <w:szCs w:val="16"/>
                <w:lang w:eastAsia="nl-NL"/>
              </w:rPr>
            </w:pPr>
            <w:r w:rsidRPr="00635291">
              <w:rPr>
                <w:rFonts w:ascii="Calibri" w:eastAsia="Times New Roman" w:hAnsi="Calibri" w:cs="Times New Roman"/>
                <w:color w:val="000000"/>
                <w:sz w:val="16"/>
                <w:szCs w:val="16"/>
                <w:lang w:eastAsia="nl-NL"/>
              </w:rPr>
              <w:t xml:space="preserve">Uitvoering van de IO-opdracht tijdens de </w:t>
            </w:r>
            <w:r>
              <w:rPr>
                <w:rFonts w:ascii="Calibri" w:eastAsia="Times New Roman" w:hAnsi="Calibri" w:cs="Times New Roman"/>
                <w:color w:val="000000"/>
                <w:sz w:val="16"/>
                <w:szCs w:val="16"/>
                <w:lang w:eastAsia="nl-NL"/>
              </w:rPr>
              <w:t xml:space="preserve">eerste </w:t>
            </w:r>
            <w:r w:rsidRPr="00635291">
              <w:rPr>
                <w:rFonts w:ascii="Calibri" w:eastAsia="Times New Roman" w:hAnsi="Calibri" w:cs="Times New Roman"/>
                <w:color w:val="000000"/>
                <w:sz w:val="16"/>
                <w:szCs w:val="16"/>
                <w:lang w:eastAsia="nl-NL"/>
              </w:rPr>
              <w:t>BPV-periode</w:t>
            </w:r>
          </w:p>
        </w:tc>
        <w:tc>
          <w:tcPr>
            <w:tcW w:w="179" w:type="dxa"/>
            <w:tcBorders>
              <w:top w:val="nil"/>
              <w:left w:val="nil"/>
              <w:bottom w:val="nil"/>
              <w:right w:val="nil"/>
            </w:tcBorders>
            <w:shd w:val="clear" w:color="auto" w:fill="auto"/>
            <w:noWrap/>
            <w:vAlign w:val="bottom"/>
            <w:hideMark/>
          </w:tcPr>
          <w:p w14:paraId="5A64E5BC" w14:textId="77777777" w:rsidR="00635291" w:rsidRPr="00635291" w:rsidRDefault="00635291" w:rsidP="00635291">
            <w:pPr>
              <w:spacing w:after="0" w:line="240" w:lineRule="auto"/>
              <w:rPr>
                <w:rFonts w:ascii="Calibri" w:eastAsia="Times New Roman" w:hAnsi="Calibri" w:cs="Times New Roman"/>
                <w:color w:val="000000"/>
                <w:lang w:eastAsia="nl-NL"/>
              </w:rPr>
            </w:pPr>
          </w:p>
        </w:tc>
        <w:tc>
          <w:tcPr>
            <w:tcW w:w="179" w:type="dxa"/>
            <w:tcBorders>
              <w:top w:val="nil"/>
              <w:left w:val="nil"/>
              <w:bottom w:val="nil"/>
              <w:right w:val="nil"/>
            </w:tcBorders>
            <w:shd w:val="clear" w:color="auto" w:fill="auto"/>
            <w:noWrap/>
            <w:vAlign w:val="bottom"/>
            <w:hideMark/>
          </w:tcPr>
          <w:p w14:paraId="6BCE3423"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60B3108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355" w:type="dxa"/>
            <w:tcBorders>
              <w:top w:val="nil"/>
              <w:left w:val="nil"/>
              <w:bottom w:val="nil"/>
              <w:right w:val="nil"/>
            </w:tcBorders>
            <w:shd w:val="clear" w:color="auto" w:fill="auto"/>
            <w:noWrap/>
            <w:vAlign w:val="bottom"/>
            <w:hideMark/>
          </w:tcPr>
          <w:p w14:paraId="508F22E0"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E39DEE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D29944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F2AE08E"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AF5833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57B8012A"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91191D5"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2146F9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50A048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C5D18AC"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A883F9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7FCA48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23FAD2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5FE16A4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5B82FB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60A85B8"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3CB8DDA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1B1D1D0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6EF4D97"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5806E9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0B1FCE22"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261" w:type="dxa"/>
            <w:tcBorders>
              <w:top w:val="nil"/>
              <w:left w:val="nil"/>
              <w:bottom w:val="nil"/>
              <w:right w:val="nil"/>
            </w:tcBorders>
            <w:shd w:val="clear" w:color="auto" w:fill="auto"/>
            <w:noWrap/>
            <w:vAlign w:val="bottom"/>
            <w:hideMark/>
          </w:tcPr>
          <w:p w14:paraId="5E33AD1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7F834049"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69462BED"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4410033B"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3558C9FF"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c>
          <w:tcPr>
            <w:tcW w:w="179" w:type="dxa"/>
            <w:tcBorders>
              <w:top w:val="nil"/>
              <w:left w:val="nil"/>
              <w:bottom w:val="nil"/>
              <w:right w:val="nil"/>
            </w:tcBorders>
            <w:shd w:val="clear" w:color="auto" w:fill="auto"/>
            <w:noWrap/>
            <w:vAlign w:val="bottom"/>
            <w:hideMark/>
          </w:tcPr>
          <w:p w14:paraId="2A4A1421" w14:textId="77777777" w:rsidR="00635291" w:rsidRPr="00635291" w:rsidRDefault="00635291" w:rsidP="00635291">
            <w:pPr>
              <w:spacing w:after="0" w:line="240" w:lineRule="auto"/>
              <w:rPr>
                <w:rFonts w:ascii="Times New Roman" w:eastAsia="Times New Roman" w:hAnsi="Times New Roman" w:cs="Times New Roman"/>
                <w:sz w:val="20"/>
                <w:szCs w:val="20"/>
                <w:lang w:eastAsia="nl-NL"/>
              </w:rPr>
            </w:pPr>
          </w:p>
        </w:tc>
      </w:tr>
    </w:tbl>
    <w:p w14:paraId="6C7A8732" w14:textId="3036B0F9" w:rsidR="00635291" w:rsidRDefault="00635291">
      <w:pPr>
        <w:pStyle w:val="Eindnoottekst"/>
      </w:pPr>
    </w:p>
    <w:p w14:paraId="38C5A673" w14:textId="77777777" w:rsidR="00B736E4" w:rsidRDefault="00B736E4">
      <w:pPr>
        <w:pStyle w:val="Eindnoottekst"/>
      </w:pPr>
    </w:p>
    <w:p w14:paraId="331B1594" w14:textId="77777777" w:rsidR="00B736E4" w:rsidRDefault="00B736E4">
      <w:pPr>
        <w:pStyle w:val="Eindnoottekst"/>
      </w:pPr>
    </w:p>
    <w:p w14:paraId="64803FB2" w14:textId="77777777" w:rsidR="00B736E4" w:rsidRDefault="00B736E4">
      <w:pPr>
        <w:pStyle w:val="Eindnoottekst"/>
      </w:pPr>
    </w:p>
    <w:p w14:paraId="50E4D39A" w14:textId="77777777" w:rsidR="00B736E4" w:rsidRDefault="00B736E4">
      <w:pPr>
        <w:pStyle w:val="Eindnoottekst"/>
      </w:pPr>
    </w:p>
    <w:p w14:paraId="474CC9D4" w14:textId="77777777" w:rsidR="00B736E4" w:rsidRDefault="00B736E4">
      <w:pPr>
        <w:pStyle w:val="Eindnoottekst"/>
      </w:pPr>
    </w:p>
    <w:p w14:paraId="7A205B30" w14:textId="77777777" w:rsidR="00B736E4" w:rsidRDefault="00B736E4">
      <w:pPr>
        <w:pStyle w:val="Eindnoottekst"/>
      </w:pPr>
    </w:p>
    <w:p w14:paraId="5A151ACB" w14:textId="77777777" w:rsidR="00B736E4" w:rsidRDefault="00B736E4">
      <w:pPr>
        <w:pStyle w:val="Eindnoottekst"/>
      </w:pPr>
    </w:p>
    <w:p w14:paraId="2C097E53" w14:textId="77777777" w:rsidR="00B736E4" w:rsidRDefault="00B736E4">
      <w:pPr>
        <w:pStyle w:val="Eindnoottekst"/>
      </w:pPr>
    </w:p>
    <w:p w14:paraId="61DD88CB" w14:textId="77777777" w:rsidR="00B736E4" w:rsidRDefault="00B736E4">
      <w:pPr>
        <w:pStyle w:val="Eindnoottekst"/>
      </w:pPr>
    </w:p>
    <w:p w14:paraId="4952D92F" w14:textId="77777777" w:rsidR="00B736E4" w:rsidRDefault="00B736E4">
      <w:pPr>
        <w:pStyle w:val="Eindnoottekst"/>
      </w:pPr>
    </w:p>
    <w:p w14:paraId="441C4301" w14:textId="77777777" w:rsidR="00B736E4" w:rsidRDefault="00B736E4">
      <w:pPr>
        <w:pStyle w:val="Eindnoottekst"/>
      </w:pPr>
    </w:p>
    <w:p w14:paraId="2F7DAA1B" w14:textId="77777777" w:rsidR="00B736E4" w:rsidRDefault="00B736E4">
      <w:pPr>
        <w:pStyle w:val="Eindnoottekst"/>
      </w:pPr>
    </w:p>
    <w:p w14:paraId="09E1404D" w14:textId="77777777" w:rsidR="00B736E4" w:rsidRDefault="00B736E4">
      <w:pPr>
        <w:pStyle w:val="Eindnoottekst"/>
      </w:pPr>
    </w:p>
    <w:p w14:paraId="0BA717B9" w14:textId="77777777" w:rsidR="00B736E4" w:rsidRDefault="00B736E4">
      <w:pPr>
        <w:pStyle w:val="Eindnoottekst"/>
      </w:pPr>
    </w:p>
    <w:p w14:paraId="3AB3F991" w14:textId="77777777" w:rsidR="00B736E4" w:rsidRDefault="00B736E4">
      <w:pPr>
        <w:pStyle w:val="Eindnoottekst"/>
      </w:pPr>
    </w:p>
    <w:p w14:paraId="0A8EA369" w14:textId="77777777" w:rsidR="00B736E4" w:rsidRDefault="00B736E4">
      <w:pPr>
        <w:pStyle w:val="Eindnoottekst"/>
      </w:pPr>
    </w:p>
    <w:p w14:paraId="70ECDB14" w14:textId="77777777" w:rsidR="00B736E4" w:rsidRDefault="00B736E4">
      <w:pPr>
        <w:pStyle w:val="Eindnoottekst"/>
      </w:pPr>
    </w:p>
    <w:p w14:paraId="01DD5DFD" w14:textId="77777777" w:rsidR="00B736E4" w:rsidRDefault="00B736E4">
      <w:pPr>
        <w:pStyle w:val="Eindnoottekst"/>
      </w:pPr>
    </w:p>
    <w:p w14:paraId="05E80BA0" w14:textId="77777777" w:rsidR="00B736E4" w:rsidRDefault="00B736E4">
      <w:pPr>
        <w:pStyle w:val="Eindnoottekst"/>
      </w:pPr>
    </w:p>
    <w:p w14:paraId="253DAD45" w14:textId="77777777" w:rsidR="00B736E4" w:rsidRDefault="00B736E4">
      <w:pPr>
        <w:pStyle w:val="Eindnoottekst"/>
      </w:pPr>
    </w:p>
    <w:p w14:paraId="42EB4162" w14:textId="77777777" w:rsidR="00B736E4" w:rsidRDefault="00B736E4">
      <w:pPr>
        <w:pStyle w:val="Eindnoottekst"/>
      </w:pPr>
    </w:p>
    <w:p w14:paraId="6749F636" w14:textId="77777777" w:rsidR="00B736E4" w:rsidRDefault="00B736E4">
      <w:pPr>
        <w:pStyle w:val="Eindnoottekst"/>
      </w:pPr>
    </w:p>
    <w:p w14:paraId="1502060B" w14:textId="77777777" w:rsidR="00B736E4" w:rsidRDefault="00B736E4">
      <w:pPr>
        <w:pStyle w:val="Eindnoottekst"/>
      </w:pPr>
    </w:p>
    <w:p w14:paraId="4DC64766" w14:textId="77777777" w:rsidR="00B736E4" w:rsidRDefault="00B736E4">
      <w:pPr>
        <w:pStyle w:val="Eindnoottekst"/>
      </w:pPr>
    </w:p>
    <w:p w14:paraId="63A98A45" w14:textId="77777777" w:rsidR="00B736E4" w:rsidRDefault="00B736E4">
      <w:pPr>
        <w:pStyle w:val="Eindnoottekst"/>
      </w:pPr>
    </w:p>
    <w:p w14:paraId="38C49169" w14:textId="77777777" w:rsidR="00B736E4" w:rsidRDefault="00B736E4">
      <w:pPr>
        <w:pStyle w:val="Eindnoottekst"/>
      </w:pPr>
    </w:p>
    <w:p w14:paraId="41D84E22" w14:textId="77777777" w:rsidR="00B736E4" w:rsidRDefault="00B736E4">
      <w:pPr>
        <w:pStyle w:val="Eindnoottekst"/>
      </w:pPr>
    </w:p>
    <w:p w14:paraId="3D35A2D6" w14:textId="77777777" w:rsidR="00B736E4" w:rsidRDefault="00B736E4">
      <w:pPr>
        <w:pStyle w:val="Eindnoottekst"/>
      </w:pPr>
    </w:p>
    <w:p w14:paraId="3B5407E2" w14:textId="77777777" w:rsidR="00B736E4" w:rsidRDefault="00B736E4">
      <w:pPr>
        <w:pStyle w:val="Eindnoottekst"/>
      </w:pPr>
    </w:p>
    <w:p w14:paraId="2D7FB88F" w14:textId="77777777" w:rsidR="00B736E4" w:rsidRDefault="00B736E4">
      <w:pPr>
        <w:pStyle w:val="Eindnoottekst"/>
      </w:pPr>
    </w:p>
    <w:p w14:paraId="6E52AA3F" w14:textId="77777777" w:rsidR="00B736E4" w:rsidRDefault="00B736E4">
      <w:pPr>
        <w:pStyle w:val="Eindnoottekst"/>
      </w:pPr>
    </w:p>
    <w:p w14:paraId="3D30150D" w14:textId="29B0D3B4" w:rsidR="00B736E4" w:rsidRPr="00B736E4" w:rsidRDefault="00B736E4">
      <w:pPr>
        <w:pStyle w:val="Eindnoottekst"/>
        <w:rPr>
          <w:sz w:val="24"/>
          <w:szCs w:val="24"/>
          <w:u w:val="single"/>
        </w:rPr>
      </w:pPr>
      <w:r w:rsidRPr="00B736E4">
        <w:rPr>
          <w:sz w:val="24"/>
          <w:szCs w:val="24"/>
          <w:u w:val="single"/>
        </w:rPr>
        <w:t>BPV-model 2</w:t>
      </w:r>
      <w:r>
        <w:rPr>
          <w:sz w:val="24"/>
          <w:szCs w:val="24"/>
          <w:u w:val="single"/>
        </w:rPr>
        <w:t xml:space="preserve"> Almelo</w:t>
      </w:r>
      <w:r w:rsidRPr="00B736E4">
        <w:rPr>
          <w:sz w:val="24"/>
          <w:szCs w:val="24"/>
          <w:u w:val="single"/>
        </w:rPr>
        <w:t>:</w:t>
      </w:r>
    </w:p>
    <w:p w14:paraId="72F24FDD" w14:textId="296B22D1" w:rsidR="00B736E4" w:rsidRDefault="00B736E4">
      <w:pPr>
        <w:pStyle w:val="Eindnoottekst"/>
      </w:pPr>
    </w:p>
    <w:tbl>
      <w:tblPr>
        <w:tblW w:w="11130" w:type="dxa"/>
        <w:tblLayout w:type="fixed"/>
        <w:tblCellMar>
          <w:left w:w="70" w:type="dxa"/>
          <w:right w:w="70" w:type="dxa"/>
        </w:tblCellMar>
        <w:tblLook w:val="04A0" w:firstRow="1" w:lastRow="0" w:firstColumn="1" w:lastColumn="0" w:noHBand="0" w:noVBand="1"/>
      </w:tblPr>
      <w:tblGrid>
        <w:gridCol w:w="909"/>
        <w:gridCol w:w="820"/>
        <w:gridCol w:w="231"/>
        <w:gridCol w:w="296"/>
        <w:gridCol w:w="736"/>
        <w:gridCol w:w="296"/>
        <w:gridCol w:w="342"/>
        <w:gridCol w:w="190"/>
        <w:gridCol w:w="190"/>
        <w:gridCol w:w="267"/>
        <w:gridCol w:w="426"/>
        <w:gridCol w:w="651"/>
        <w:gridCol w:w="190"/>
        <w:gridCol w:w="190"/>
        <w:gridCol w:w="190"/>
        <w:gridCol w:w="190"/>
        <w:gridCol w:w="190"/>
        <w:gridCol w:w="190"/>
        <w:gridCol w:w="190"/>
        <w:gridCol w:w="190"/>
        <w:gridCol w:w="342"/>
        <w:gridCol w:w="190"/>
        <w:gridCol w:w="190"/>
        <w:gridCol w:w="190"/>
        <w:gridCol w:w="190"/>
        <w:gridCol w:w="190"/>
        <w:gridCol w:w="190"/>
        <w:gridCol w:w="190"/>
        <w:gridCol w:w="190"/>
        <w:gridCol w:w="342"/>
        <w:gridCol w:w="190"/>
        <w:gridCol w:w="190"/>
        <w:gridCol w:w="190"/>
        <w:gridCol w:w="190"/>
        <w:gridCol w:w="342"/>
        <w:gridCol w:w="190"/>
        <w:gridCol w:w="190"/>
        <w:gridCol w:w="190"/>
        <w:gridCol w:w="190"/>
        <w:gridCol w:w="190"/>
      </w:tblGrid>
      <w:tr w:rsidR="00DB1C8C" w:rsidRPr="00B736E4" w14:paraId="365CA190" w14:textId="77777777" w:rsidTr="00B736E4">
        <w:trPr>
          <w:trHeight w:val="300"/>
        </w:trPr>
        <w:tc>
          <w:tcPr>
            <w:tcW w:w="909" w:type="dxa"/>
            <w:tcBorders>
              <w:top w:val="single" w:sz="8" w:space="0" w:color="auto"/>
              <w:left w:val="single" w:sz="8" w:space="0" w:color="auto"/>
              <w:bottom w:val="nil"/>
              <w:right w:val="nil"/>
            </w:tcBorders>
            <w:shd w:val="clear" w:color="000000" w:fill="FFFF00"/>
            <w:noWrap/>
            <w:vAlign w:val="bottom"/>
            <w:hideMark/>
          </w:tcPr>
          <w:p w14:paraId="50F65EB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820" w:type="dxa"/>
            <w:tcBorders>
              <w:top w:val="single" w:sz="8" w:space="0" w:color="auto"/>
              <w:left w:val="nil"/>
              <w:bottom w:val="nil"/>
              <w:right w:val="nil"/>
            </w:tcBorders>
            <w:shd w:val="clear" w:color="000000" w:fill="FFFF00"/>
            <w:noWrap/>
            <w:vAlign w:val="bottom"/>
            <w:hideMark/>
          </w:tcPr>
          <w:p w14:paraId="169D90F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31" w:type="dxa"/>
            <w:tcBorders>
              <w:top w:val="single" w:sz="8" w:space="0" w:color="auto"/>
              <w:left w:val="nil"/>
              <w:bottom w:val="nil"/>
              <w:right w:val="nil"/>
            </w:tcBorders>
            <w:shd w:val="clear" w:color="000000" w:fill="FFFF00"/>
            <w:noWrap/>
            <w:vAlign w:val="bottom"/>
            <w:hideMark/>
          </w:tcPr>
          <w:p w14:paraId="35D01E5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single" w:sz="8" w:space="0" w:color="auto"/>
              <w:left w:val="nil"/>
              <w:bottom w:val="nil"/>
              <w:right w:val="nil"/>
            </w:tcBorders>
            <w:shd w:val="clear" w:color="000000" w:fill="FFFF00"/>
            <w:noWrap/>
            <w:vAlign w:val="bottom"/>
            <w:hideMark/>
          </w:tcPr>
          <w:p w14:paraId="0C27CC3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736" w:type="dxa"/>
            <w:tcBorders>
              <w:top w:val="single" w:sz="8" w:space="0" w:color="auto"/>
              <w:left w:val="nil"/>
              <w:bottom w:val="nil"/>
              <w:right w:val="nil"/>
            </w:tcBorders>
            <w:shd w:val="clear" w:color="000000" w:fill="FFFF00"/>
            <w:noWrap/>
            <w:vAlign w:val="bottom"/>
            <w:hideMark/>
          </w:tcPr>
          <w:p w14:paraId="6DD1213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single" w:sz="8" w:space="0" w:color="auto"/>
              <w:left w:val="nil"/>
              <w:bottom w:val="nil"/>
              <w:right w:val="nil"/>
            </w:tcBorders>
            <w:shd w:val="clear" w:color="000000" w:fill="FFFF00"/>
            <w:noWrap/>
            <w:vAlign w:val="bottom"/>
            <w:hideMark/>
          </w:tcPr>
          <w:p w14:paraId="0AF3CAF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single" w:sz="8" w:space="0" w:color="auto"/>
              <w:left w:val="nil"/>
              <w:bottom w:val="nil"/>
              <w:right w:val="nil"/>
            </w:tcBorders>
            <w:shd w:val="clear" w:color="000000" w:fill="FFFF00"/>
            <w:noWrap/>
            <w:vAlign w:val="bottom"/>
            <w:hideMark/>
          </w:tcPr>
          <w:p w14:paraId="45BD4D8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single" w:sz="8" w:space="0" w:color="auto"/>
            </w:tcBorders>
            <w:shd w:val="clear" w:color="000000" w:fill="FFFF00"/>
            <w:noWrap/>
            <w:vAlign w:val="bottom"/>
            <w:hideMark/>
          </w:tcPr>
          <w:p w14:paraId="0A54F77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78A535A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67" w:type="dxa"/>
            <w:tcBorders>
              <w:top w:val="single" w:sz="8" w:space="0" w:color="auto"/>
              <w:left w:val="nil"/>
              <w:bottom w:val="nil"/>
              <w:right w:val="nil"/>
            </w:tcBorders>
            <w:shd w:val="clear" w:color="000000" w:fill="FFFF00"/>
            <w:noWrap/>
            <w:vAlign w:val="bottom"/>
            <w:hideMark/>
          </w:tcPr>
          <w:p w14:paraId="75089A8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426" w:type="dxa"/>
            <w:tcBorders>
              <w:top w:val="single" w:sz="8" w:space="0" w:color="auto"/>
              <w:left w:val="nil"/>
              <w:bottom w:val="nil"/>
              <w:right w:val="nil"/>
            </w:tcBorders>
            <w:shd w:val="clear" w:color="000000" w:fill="FFFF00"/>
            <w:noWrap/>
            <w:vAlign w:val="bottom"/>
            <w:hideMark/>
          </w:tcPr>
          <w:p w14:paraId="661C992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651" w:type="dxa"/>
            <w:tcBorders>
              <w:top w:val="single" w:sz="8" w:space="0" w:color="auto"/>
              <w:left w:val="nil"/>
              <w:bottom w:val="nil"/>
              <w:right w:val="nil"/>
            </w:tcBorders>
            <w:shd w:val="clear" w:color="000000" w:fill="FFFF00"/>
            <w:noWrap/>
            <w:vAlign w:val="bottom"/>
            <w:hideMark/>
          </w:tcPr>
          <w:p w14:paraId="722D9B2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5AA71E4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5840AF3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448E46F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single" w:sz="8" w:space="0" w:color="auto"/>
            </w:tcBorders>
            <w:shd w:val="clear" w:color="000000" w:fill="FFFF00"/>
            <w:noWrap/>
            <w:vAlign w:val="bottom"/>
            <w:hideMark/>
          </w:tcPr>
          <w:p w14:paraId="2144585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55FE558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1923036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6F46D34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0B23EF2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single" w:sz="8" w:space="0" w:color="auto"/>
              <w:left w:val="nil"/>
              <w:bottom w:val="nil"/>
              <w:right w:val="nil"/>
            </w:tcBorders>
            <w:shd w:val="clear" w:color="000000" w:fill="FFFF00"/>
            <w:noWrap/>
            <w:vAlign w:val="bottom"/>
            <w:hideMark/>
          </w:tcPr>
          <w:p w14:paraId="7C99C8E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32BE740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4F753BE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single" w:sz="8" w:space="0" w:color="auto"/>
            </w:tcBorders>
            <w:shd w:val="clear" w:color="000000" w:fill="FFFF00"/>
            <w:noWrap/>
            <w:vAlign w:val="bottom"/>
            <w:hideMark/>
          </w:tcPr>
          <w:p w14:paraId="5F8707B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5A3F132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40CE90B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4F91A1C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20F73F9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484F022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single" w:sz="8" w:space="0" w:color="auto"/>
              <w:left w:val="nil"/>
              <w:bottom w:val="nil"/>
              <w:right w:val="nil"/>
            </w:tcBorders>
            <w:shd w:val="clear" w:color="000000" w:fill="FFFF00"/>
            <w:noWrap/>
            <w:vAlign w:val="bottom"/>
            <w:hideMark/>
          </w:tcPr>
          <w:p w14:paraId="1A11A56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FF00"/>
            <w:noWrap/>
            <w:vAlign w:val="bottom"/>
            <w:hideMark/>
          </w:tcPr>
          <w:p w14:paraId="3202113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single" w:sz="8" w:space="0" w:color="auto"/>
            </w:tcBorders>
            <w:shd w:val="clear" w:color="000000" w:fill="FFFF00"/>
            <w:noWrap/>
            <w:vAlign w:val="bottom"/>
            <w:hideMark/>
          </w:tcPr>
          <w:p w14:paraId="145C484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948A54"/>
            <w:noWrap/>
            <w:vAlign w:val="bottom"/>
            <w:hideMark/>
          </w:tcPr>
          <w:p w14:paraId="334E5E1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948A54"/>
            <w:noWrap/>
            <w:vAlign w:val="bottom"/>
            <w:hideMark/>
          </w:tcPr>
          <w:p w14:paraId="607D0B1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single" w:sz="8" w:space="0" w:color="auto"/>
              <w:left w:val="nil"/>
              <w:bottom w:val="nil"/>
              <w:right w:val="nil"/>
            </w:tcBorders>
            <w:shd w:val="clear" w:color="000000" w:fill="E6B8B7"/>
            <w:noWrap/>
            <w:vAlign w:val="bottom"/>
            <w:hideMark/>
          </w:tcPr>
          <w:p w14:paraId="382091E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E6B8B7"/>
            <w:noWrap/>
            <w:vAlign w:val="bottom"/>
            <w:hideMark/>
          </w:tcPr>
          <w:p w14:paraId="54895AF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E6B8B7"/>
            <w:noWrap/>
            <w:vAlign w:val="bottom"/>
            <w:hideMark/>
          </w:tcPr>
          <w:p w14:paraId="3473F46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E6B8B7"/>
            <w:noWrap/>
            <w:vAlign w:val="bottom"/>
            <w:hideMark/>
          </w:tcPr>
          <w:p w14:paraId="5F74B7A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single" w:sz="8" w:space="0" w:color="auto"/>
              <w:left w:val="nil"/>
              <w:bottom w:val="nil"/>
              <w:right w:val="nil"/>
            </w:tcBorders>
            <w:shd w:val="clear" w:color="000000" w:fill="FF0000"/>
            <w:noWrap/>
            <w:vAlign w:val="bottom"/>
            <w:hideMark/>
          </w:tcPr>
          <w:p w14:paraId="1BB5D157"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single" w:sz="8" w:space="0" w:color="auto"/>
              <w:left w:val="nil"/>
              <w:bottom w:val="nil"/>
              <w:right w:val="single" w:sz="8" w:space="0" w:color="auto"/>
            </w:tcBorders>
            <w:shd w:val="clear" w:color="000000" w:fill="808080"/>
            <w:noWrap/>
            <w:vAlign w:val="bottom"/>
            <w:hideMark/>
          </w:tcPr>
          <w:p w14:paraId="292CCA6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r>
      <w:tr w:rsidR="00DB1C8C" w:rsidRPr="00B736E4" w14:paraId="7F90AFE3" w14:textId="77777777" w:rsidTr="00B736E4">
        <w:trPr>
          <w:trHeight w:val="300"/>
        </w:trPr>
        <w:tc>
          <w:tcPr>
            <w:tcW w:w="909" w:type="dxa"/>
            <w:tcBorders>
              <w:top w:val="nil"/>
              <w:left w:val="single" w:sz="8" w:space="0" w:color="auto"/>
              <w:bottom w:val="nil"/>
              <w:right w:val="nil"/>
            </w:tcBorders>
            <w:shd w:val="clear" w:color="000000" w:fill="BFBFBF"/>
            <w:noWrap/>
            <w:vAlign w:val="bottom"/>
            <w:hideMark/>
          </w:tcPr>
          <w:p w14:paraId="1AAEDF3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welkom</w:t>
            </w:r>
          </w:p>
        </w:tc>
        <w:tc>
          <w:tcPr>
            <w:tcW w:w="820" w:type="dxa"/>
            <w:tcBorders>
              <w:top w:val="nil"/>
              <w:left w:val="nil"/>
              <w:bottom w:val="nil"/>
              <w:right w:val="nil"/>
            </w:tcBorders>
            <w:shd w:val="clear" w:color="000000" w:fill="8DB4E2"/>
            <w:noWrap/>
            <w:vAlign w:val="bottom"/>
            <w:hideMark/>
          </w:tcPr>
          <w:p w14:paraId="41B6FD6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31" w:type="dxa"/>
            <w:tcBorders>
              <w:top w:val="nil"/>
              <w:left w:val="nil"/>
              <w:bottom w:val="nil"/>
              <w:right w:val="nil"/>
            </w:tcBorders>
            <w:shd w:val="clear" w:color="000000" w:fill="8DB4E2"/>
            <w:noWrap/>
            <w:vAlign w:val="bottom"/>
            <w:hideMark/>
          </w:tcPr>
          <w:p w14:paraId="242434E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000000" w:fill="8DB4E2"/>
            <w:noWrap/>
            <w:vAlign w:val="bottom"/>
            <w:hideMark/>
          </w:tcPr>
          <w:p w14:paraId="1C0D7B2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736" w:type="dxa"/>
            <w:tcBorders>
              <w:top w:val="nil"/>
              <w:left w:val="nil"/>
              <w:bottom w:val="nil"/>
              <w:right w:val="nil"/>
            </w:tcBorders>
            <w:shd w:val="clear" w:color="000000" w:fill="8DB4E2"/>
            <w:noWrap/>
            <w:vAlign w:val="bottom"/>
            <w:hideMark/>
          </w:tcPr>
          <w:p w14:paraId="4C3936D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000000" w:fill="8DB4E2"/>
            <w:noWrap/>
            <w:vAlign w:val="bottom"/>
            <w:hideMark/>
          </w:tcPr>
          <w:p w14:paraId="49FABDF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16365C"/>
            <w:noWrap/>
            <w:vAlign w:val="bottom"/>
            <w:hideMark/>
          </w:tcPr>
          <w:p w14:paraId="3357567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16365C"/>
            <w:noWrap/>
            <w:vAlign w:val="bottom"/>
            <w:hideMark/>
          </w:tcPr>
          <w:p w14:paraId="389E19D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2451D61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67" w:type="dxa"/>
            <w:tcBorders>
              <w:top w:val="nil"/>
              <w:left w:val="nil"/>
              <w:bottom w:val="nil"/>
              <w:right w:val="nil"/>
            </w:tcBorders>
            <w:shd w:val="clear" w:color="000000" w:fill="FF0000"/>
            <w:noWrap/>
            <w:vAlign w:val="bottom"/>
            <w:hideMark/>
          </w:tcPr>
          <w:p w14:paraId="728F4F2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426" w:type="dxa"/>
            <w:tcBorders>
              <w:top w:val="nil"/>
              <w:left w:val="nil"/>
              <w:bottom w:val="nil"/>
              <w:right w:val="nil"/>
            </w:tcBorders>
            <w:shd w:val="clear" w:color="000000" w:fill="7030A0"/>
            <w:noWrap/>
            <w:vAlign w:val="bottom"/>
            <w:hideMark/>
          </w:tcPr>
          <w:p w14:paraId="7EDB7AD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651" w:type="dxa"/>
            <w:tcBorders>
              <w:top w:val="nil"/>
              <w:left w:val="nil"/>
              <w:bottom w:val="nil"/>
              <w:right w:val="nil"/>
            </w:tcBorders>
            <w:shd w:val="clear" w:color="000000" w:fill="16365C"/>
            <w:noWrap/>
            <w:vAlign w:val="bottom"/>
            <w:hideMark/>
          </w:tcPr>
          <w:p w14:paraId="450503B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6C6B78F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720B6EA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3BA099A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16365C"/>
            <w:noWrap/>
            <w:vAlign w:val="bottom"/>
            <w:hideMark/>
          </w:tcPr>
          <w:p w14:paraId="1B33F3F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3323F39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0545016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4352ED6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5F6AA2B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DCE6F1"/>
            <w:noWrap/>
            <w:vAlign w:val="bottom"/>
            <w:hideMark/>
          </w:tcPr>
          <w:p w14:paraId="18F0606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58B026A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78C8254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DCE6F1"/>
            <w:noWrap/>
            <w:vAlign w:val="bottom"/>
            <w:hideMark/>
          </w:tcPr>
          <w:p w14:paraId="314A95E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156627B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0B0EA56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4BEBEE9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352C8A4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08C13F2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948A54"/>
            <w:noWrap/>
            <w:vAlign w:val="bottom"/>
            <w:hideMark/>
          </w:tcPr>
          <w:p w14:paraId="789F821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1A4EB9E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948A54"/>
            <w:noWrap/>
            <w:vAlign w:val="bottom"/>
            <w:hideMark/>
          </w:tcPr>
          <w:p w14:paraId="593E64A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49A91C8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77B9806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E6B8B7"/>
            <w:noWrap/>
            <w:vAlign w:val="bottom"/>
            <w:hideMark/>
          </w:tcPr>
          <w:p w14:paraId="227EC85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74D8164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20DAB05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00AC468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6C1AC770"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nil"/>
              <w:left w:val="nil"/>
              <w:bottom w:val="nil"/>
              <w:right w:val="single" w:sz="8" w:space="0" w:color="auto"/>
            </w:tcBorders>
            <w:shd w:val="clear" w:color="000000" w:fill="808080"/>
            <w:noWrap/>
            <w:vAlign w:val="bottom"/>
            <w:hideMark/>
          </w:tcPr>
          <w:p w14:paraId="5A62137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r>
      <w:tr w:rsidR="00B736E4" w:rsidRPr="00B736E4" w14:paraId="26B88279" w14:textId="77777777" w:rsidTr="00B736E4">
        <w:trPr>
          <w:trHeight w:val="300"/>
        </w:trPr>
        <w:tc>
          <w:tcPr>
            <w:tcW w:w="909" w:type="dxa"/>
            <w:tcBorders>
              <w:top w:val="nil"/>
              <w:left w:val="single" w:sz="8" w:space="0" w:color="auto"/>
              <w:bottom w:val="nil"/>
              <w:right w:val="nil"/>
            </w:tcBorders>
            <w:shd w:val="clear" w:color="000000" w:fill="BFBFBF"/>
            <w:noWrap/>
            <w:vAlign w:val="bottom"/>
            <w:hideMark/>
          </w:tcPr>
          <w:p w14:paraId="6CB88F7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start</w:t>
            </w:r>
          </w:p>
        </w:tc>
        <w:tc>
          <w:tcPr>
            <w:tcW w:w="2379" w:type="dxa"/>
            <w:gridSpan w:val="5"/>
            <w:tcBorders>
              <w:top w:val="nil"/>
              <w:left w:val="nil"/>
              <w:bottom w:val="nil"/>
              <w:right w:val="nil"/>
            </w:tcBorders>
            <w:shd w:val="clear" w:color="000000" w:fill="8DB4E2"/>
            <w:noWrap/>
            <w:vAlign w:val="bottom"/>
            <w:hideMark/>
          </w:tcPr>
          <w:p w14:paraId="7F65FB09" w14:textId="3E38A8DD"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1 Hygiënisch werken op de dierenartsenpraktijk</w:t>
            </w:r>
          </w:p>
        </w:tc>
        <w:tc>
          <w:tcPr>
            <w:tcW w:w="342" w:type="dxa"/>
            <w:tcBorders>
              <w:top w:val="nil"/>
              <w:left w:val="nil"/>
              <w:bottom w:val="nil"/>
              <w:right w:val="nil"/>
            </w:tcBorders>
            <w:shd w:val="clear" w:color="000000" w:fill="16365C"/>
            <w:noWrap/>
            <w:vAlign w:val="bottom"/>
            <w:hideMark/>
          </w:tcPr>
          <w:p w14:paraId="065C8AE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2</w:t>
            </w:r>
          </w:p>
        </w:tc>
        <w:tc>
          <w:tcPr>
            <w:tcW w:w="190" w:type="dxa"/>
            <w:tcBorders>
              <w:top w:val="nil"/>
              <w:left w:val="nil"/>
              <w:bottom w:val="nil"/>
              <w:right w:val="single" w:sz="8" w:space="0" w:color="auto"/>
            </w:tcBorders>
            <w:shd w:val="clear" w:color="000000" w:fill="16365C"/>
            <w:noWrap/>
            <w:vAlign w:val="bottom"/>
            <w:hideMark/>
          </w:tcPr>
          <w:p w14:paraId="2748579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1D54254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67" w:type="dxa"/>
            <w:tcBorders>
              <w:top w:val="nil"/>
              <w:left w:val="nil"/>
              <w:bottom w:val="nil"/>
              <w:right w:val="nil"/>
            </w:tcBorders>
            <w:shd w:val="clear" w:color="000000" w:fill="FF0000"/>
            <w:noWrap/>
            <w:vAlign w:val="bottom"/>
            <w:hideMark/>
          </w:tcPr>
          <w:p w14:paraId="4025DE5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426" w:type="dxa"/>
            <w:tcBorders>
              <w:top w:val="nil"/>
              <w:left w:val="nil"/>
              <w:bottom w:val="nil"/>
              <w:right w:val="nil"/>
            </w:tcBorders>
            <w:shd w:val="clear" w:color="000000" w:fill="FF0000"/>
            <w:noWrap/>
            <w:vAlign w:val="bottom"/>
            <w:hideMark/>
          </w:tcPr>
          <w:p w14:paraId="07CFA47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651" w:type="dxa"/>
            <w:tcBorders>
              <w:top w:val="nil"/>
              <w:left w:val="nil"/>
              <w:bottom w:val="nil"/>
              <w:right w:val="nil"/>
            </w:tcBorders>
            <w:shd w:val="clear" w:color="000000" w:fill="16365C"/>
            <w:noWrap/>
            <w:vAlign w:val="bottom"/>
            <w:hideMark/>
          </w:tcPr>
          <w:p w14:paraId="43E65D6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7799F3E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682F140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7120170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16365C"/>
            <w:noWrap/>
            <w:vAlign w:val="bottom"/>
            <w:hideMark/>
          </w:tcPr>
          <w:p w14:paraId="772124A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4D87760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60C7CB4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16365C"/>
            <w:noWrap/>
            <w:vAlign w:val="bottom"/>
            <w:hideMark/>
          </w:tcPr>
          <w:p w14:paraId="6BCE296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5F1625C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DCE6F1"/>
            <w:noWrap/>
            <w:vAlign w:val="bottom"/>
            <w:hideMark/>
          </w:tcPr>
          <w:p w14:paraId="6FB3743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3</w:t>
            </w:r>
          </w:p>
        </w:tc>
        <w:tc>
          <w:tcPr>
            <w:tcW w:w="190" w:type="dxa"/>
            <w:tcBorders>
              <w:top w:val="nil"/>
              <w:left w:val="nil"/>
              <w:bottom w:val="nil"/>
              <w:right w:val="nil"/>
            </w:tcBorders>
            <w:shd w:val="clear" w:color="000000" w:fill="DCE6F1"/>
            <w:noWrap/>
            <w:vAlign w:val="bottom"/>
            <w:hideMark/>
          </w:tcPr>
          <w:p w14:paraId="527F568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7A27310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E6B8B7"/>
            <w:noWrap/>
            <w:vAlign w:val="bottom"/>
            <w:hideMark/>
          </w:tcPr>
          <w:p w14:paraId="4C90343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533083E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07408E1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5298783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3E4826E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DCE6F1"/>
            <w:noWrap/>
            <w:vAlign w:val="bottom"/>
            <w:hideMark/>
          </w:tcPr>
          <w:p w14:paraId="710A293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948A54"/>
            <w:noWrap/>
            <w:vAlign w:val="bottom"/>
            <w:hideMark/>
          </w:tcPr>
          <w:p w14:paraId="2DDCEC8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4</w:t>
            </w:r>
          </w:p>
        </w:tc>
        <w:tc>
          <w:tcPr>
            <w:tcW w:w="190" w:type="dxa"/>
            <w:tcBorders>
              <w:top w:val="nil"/>
              <w:left w:val="nil"/>
              <w:bottom w:val="nil"/>
              <w:right w:val="nil"/>
            </w:tcBorders>
            <w:shd w:val="clear" w:color="000000" w:fill="948A54"/>
            <w:noWrap/>
            <w:vAlign w:val="bottom"/>
            <w:hideMark/>
          </w:tcPr>
          <w:p w14:paraId="0F6A586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948A54"/>
            <w:noWrap/>
            <w:vAlign w:val="bottom"/>
            <w:hideMark/>
          </w:tcPr>
          <w:p w14:paraId="7DCE0FB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653E482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21621A0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E6B8B7"/>
            <w:noWrap/>
            <w:vAlign w:val="bottom"/>
            <w:hideMark/>
          </w:tcPr>
          <w:p w14:paraId="4B8DDBB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5</w:t>
            </w:r>
          </w:p>
        </w:tc>
        <w:tc>
          <w:tcPr>
            <w:tcW w:w="190" w:type="dxa"/>
            <w:tcBorders>
              <w:top w:val="nil"/>
              <w:left w:val="nil"/>
              <w:bottom w:val="nil"/>
              <w:right w:val="nil"/>
            </w:tcBorders>
            <w:shd w:val="clear" w:color="000000" w:fill="E6B8B7"/>
            <w:noWrap/>
            <w:vAlign w:val="bottom"/>
            <w:hideMark/>
          </w:tcPr>
          <w:p w14:paraId="1C33769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7D58662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4353B8F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7DEBAAA0"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nil"/>
              <w:left w:val="nil"/>
              <w:bottom w:val="nil"/>
              <w:right w:val="single" w:sz="8" w:space="0" w:color="auto"/>
            </w:tcBorders>
            <w:shd w:val="clear" w:color="000000" w:fill="808080"/>
            <w:noWrap/>
            <w:vAlign w:val="bottom"/>
            <w:hideMark/>
          </w:tcPr>
          <w:p w14:paraId="54FDC69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r>
      <w:tr w:rsidR="00DB1C8C" w:rsidRPr="00B736E4" w14:paraId="5C300B04" w14:textId="77777777" w:rsidTr="00B736E4">
        <w:trPr>
          <w:trHeight w:val="300"/>
        </w:trPr>
        <w:tc>
          <w:tcPr>
            <w:tcW w:w="909" w:type="dxa"/>
            <w:tcBorders>
              <w:top w:val="nil"/>
              <w:left w:val="single" w:sz="8" w:space="0" w:color="auto"/>
              <w:bottom w:val="nil"/>
              <w:right w:val="nil"/>
            </w:tcBorders>
            <w:shd w:val="clear" w:color="000000" w:fill="BFBFBF"/>
            <w:noWrap/>
            <w:vAlign w:val="bottom"/>
            <w:hideMark/>
          </w:tcPr>
          <w:p w14:paraId="0F7219D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week</w:t>
            </w:r>
          </w:p>
        </w:tc>
        <w:tc>
          <w:tcPr>
            <w:tcW w:w="820" w:type="dxa"/>
            <w:tcBorders>
              <w:top w:val="nil"/>
              <w:left w:val="nil"/>
              <w:bottom w:val="nil"/>
              <w:right w:val="nil"/>
            </w:tcBorders>
            <w:shd w:val="clear" w:color="000000" w:fill="8DB4E2"/>
            <w:noWrap/>
            <w:vAlign w:val="bottom"/>
            <w:hideMark/>
          </w:tcPr>
          <w:p w14:paraId="2756750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31" w:type="dxa"/>
            <w:tcBorders>
              <w:top w:val="nil"/>
              <w:left w:val="nil"/>
              <w:bottom w:val="nil"/>
              <w:right w:val="nil"/>
            </w:tcBorders>
            <w:shd w:val="clear" w:color="000000" w:fill="8DB4E2"/>
            <w:noWrap/>
            <w:vAlign w:val="bottom"/>
            <w:hideMark/>
          </w:tcPr>
          <w:p w14:paraId="3AD41CD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000000" w:fill="8DB4E2"/>
            <w:noWrap/>
            <w:vAlign w:val="bottom"/>
            <w:hideMark/>
          </w:tcPr>
          <w:p w14:paraId="7662CCF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736" w:type="dxa"/>
            <w:tcBorders>
              <w:top w:val="nil"/>
              <w:left w:val="nil"/>
              <w:bottom w:val="nil"/>
              <w:right w:val="nil"/>
            </w:tcBorders>
            <w:shd w:val="clear" w:color="000000" w:fill="8DB4E2"/>
            <w:noWrap/>
            <w:vAlign w:val="bottom"/>
            <w:hideMark/>
          </w:tcPr>
          <w:p w14:paraId="475D819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000000" w:fill="8DB4E2"/>
            <w:noWrap/>
            <w:vAlign w:val="bottom"/>
            <w:hideMark/>
          </w:tcPr>
          <w:p w14:paraId="694216E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16365C"/>
            <w:noWrap/>
            <w:vAlign w:val="bottom"/>
            <w:hideMark/>
          </w:tcPr>
          <w:p w14:paraId="2775CF4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16365C"/>
            <w:noWrap/>
            <w:vAlign w:val="bottom"/>
            <w:hideMark/>
          </w:tcPr>
          <w:p w14:paraId="6D9E6A9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716C878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67" w:type="dxa"/>
            <w:tcBorders>
              <w:top w:val="nil"/>
              <w:left w:val="nil"/>
              <w:bottom w:val="nil"/>
              <w:right w:val="nil"/>
            </w:tcBorders>
            <w:shd w:val="clear" w:color="000000" w:fill="FF0000"/>
            <w:noWrap/>
            <w:vAlign w:val="bottom"/>
            <w:hideMark/>
          </w:tcPr>
          <w:p w14:paraId="6B987AB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077" w:type="dxa"/>
            <w:gridSpan w:val="2"/>
            <w:tcBorders>
              <w:top w:val="nil"/>
              <w:left w:val="nil"/>
              <w:bottom w:val="nil"/>
              <w:right w:val="nil"/>
            </w:tcBorders>
            <w:shd w:val="clear" w:color="000000" w:fill="FF0000"/>
            <w:noWrap/>
            <w:vAlign w:val="bottom"/>
            <w:hideMark/>
          </w:tcPr>
          <w:p w14:paraId="53A7D61B"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IO 1 Uitvoering</w:t>
            </w:r>
          </w:p>
        </w:tc>
        <w:tc>
          <w:tcPr>
            <w:tcW w:w="190" w:type="dxa"/>
            <w:tcBorders>
              <w:top w:val="nil"/>
              <w:left w:val="nil"/>
              <w:bottom w:val="nil"/>
              <w:right w:val="nil"/>
            </w:tcBorders>
            <w:shd w:val="clear" w:color="000000" w:fill="FF0000"/>
            <w:noWrap/>
            <w:vAlign w:val="bottom"/>
            <w:hideMark/>
          </w:tcPr>
          <w:p w14:paraId="68CDA2B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33E96A8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1CA8A18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FF0000"/>
            <w:noWrap/>
            <w:vAlign w:val="bottom"/>
            <w:hideMark/>
          </w:tcPr>
          <w:p w14:paraId="0C495B6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75449AC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63F33ACE"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nil"/>
              <w:left w:val="nil"/>
              <w:bottom w:val="nil"/>
              <w:right w:val="nil"/>
            </w:tcBorders>
            <w:shd w:val="clear" w:color="000000" w:fill="FF0000"/>
            <w:noWrap/>
            <w:vAlign w:val="bottom"/>
            <w:hideMark/>
          </w:tcPr>
          <w:p w14:paraId="0523E1C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4C9878B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FF0000"/>
            <w:noWrap/>
            <w:vAlign w:val="bottom"/>
            <w:hideMark/>
          </w:tcPr>
          <w:p w14:paraId="105ACE0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069ED76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16BB7E9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FF0000"/>
            <w:noWrap/>
            <w:vAlign w:val="bottom"/>
            <w:hideMark/>
          </w:tcPr>
          <w:p w14:paraId="31F4225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7DD692B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2BC73CEA"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nil"/>
              <w:left w:val="nil"/>
              <w:bottom w:val="nil"/>
              <w:right w:val="nil"/>
            </w:tcBorders>
            <w:shd w:val="clear" w:color="000000" w:fill="FF0000"/>
            <w:noWrap/>
            <w:vAlign w:val="bottom"/>
            <w:hideMark/>
          </w:tcPr>
          <w:p w14:paraId="1578ACF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FF0000"/>
            <w:noWrap/>
            <w:vAlign w:val="bottom"/>
            <w:hideMark/>
          </w:tcPr>
          <w:p w14:paraId="51900593"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190" w:type="dxa"/>
            <w:tcBorders>
              <w:top w:val="nil"/>
              <w:left w:val="nil"/>
              <w:bottom w:val="nil"/>
              <w:right w:val="nil"/>
            </w:tcBorders>
            <w:shd w:val="clear" w:color="000000" w:fill="FF0000"/>
            <w:noWrap/>
            <w:vAlign w:val="bottom"/>
            <w:hideMark/>
          </w:tcPr>
          <w:p w14:paraId="1D32B8B0" w14:textId="77777777" w:rsidR="00B736E4" w:rsidRPr="00B736E4" w:rsidRDefault="00B736E4" w:rsidP="00B736E4">
            <w:pPr>
              <w:spacing w:after="0" w:line="240" w:lineRule="auto"/>
              <w:rPr>
                <w:rFonts w:ascii="Calibri" w:eastAsia="Times New Roman" w:hAnsi="Calibri" w:cs="Times New Roman"/>
                <w:i/>
                <w:iCs/>
                <w:color w:val="000000"/>
                <w:lang w:eastAsia="nl-NL"/>
              </w:rPr>
            </w:pPr>
            <w:r w:rsidRPr="00B736E4">
              <w:rPr>
                <w:rFonts w:ascii="Calibri" w:eastAsia="Times New Roman" w:hAnsi="Calibri" w:cs="Times New Roman"/>
                <w:i/>
                <w:iCs/>
                <w:color w:val="000000"/>
                <w:lang w:eastAsia="nl-NL"/>
              </w:rPr>
              <w:t> </w:t>
            </w:r>
          </w:p>
        </w:tc>
        <w:tc>
          <w:tcPr>
            <w:tcW w:w="342" w:type="dxa"/>
            <w:tcBorders>
              <w:top w:val="nil"/>
              <w:left w:val="nil"/>
              <w:bottom w:val="nil"/>
              <w:right w:val="nil"/>
            </w:tcBorders>
            <w:shd w:val="clear" w:color="000000" w:fill="948A54"/>
            <w:noWrap/>
            <w:vAlign w:val="bottom"/>
            <w:hideMark/>
          </w:tcPr>
          <w:p w14:paraId="3DE3FB1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6E23D82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948A54"/>
            <w:noWrap/>
            <w:vAlign w:val="bottom"/>
            <w:hideMark/>
          </w:tcPr>
          <w:p w14:paraId="7028183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4D371F3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948A54"/>
            <w:noWrap/>
            <w:vAlign w:val="bottom"/>
            <w:hideMark/>
          </w:tcPr>
          <w:p w14:paraId="56B4BA2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nil"/>
              <w:right w:val="nil"/>
            </w:tcBorders>
            <w:shd w:val="clear" w:color="000000" w:fill="E6B8B7"/>
            <w:noWrap/>
            <w:vAlign w:val="bottom"/>
            <w:hideMark/>
          </w:tcPr>
          <w:p w14:paraId="6E57113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1D3D102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4AA25F0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52251AE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nil"/>
            </w:tcBorders>
            <w:shd w:val="clear" w:color="000000" w:fill="E6B8B7"/>
            <w:noWrap/>
            <w:vAlign w:val="bottom"/>
            <w:hideMark/>
          </w:tcPr>
          <w:p w14:paraId="748553E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nil"/>
              <w:right w:val="single" w:sz="8" w:space="0" w:color="auto"/>
            </w:tcBorders>
            <w:shd w:val="clear" w:color="000000" w:fill="808080"/>
            <w:noWrap/>
            <w:vAlign w:val="bottom"/>
            <w:hideMark/>
          </w:tcPr>
          <w:p w14:paraId="39F08BC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r>
      <w:tr w:rsidR="00DB1C8C" w:rsidRPr="00B736E4" w14:paraId="46A3C717" w14:textId="77777777" w:rsidTr="00B736E4">
        <w:trPr>
          <w:trHeight w:val="315"/>
        </w:trPr>
        <w:tc>
          <w:tcPr>
            <w:tcW w:w="909" w:type="dxa"/>
            <w:tcBorders>
              <w:top w:val="nil"/>
              <w:left w:val="single" w:sz="8" w:space="0" w:color="auto"/>
              <w:bottom w:val="single" w:sz="8" w:space="0" w:color="auto"/>
              <w:right w:val="nil"/>
            </w:tcBorders>
            <w:shd w:val="clear" w:color="000000" w:fill="BFBFBF"/>
            <w:noWrap/>
            <w:vAlign w:val="bottom"/>
            <w:hideMark/>
          </w:tcPr>
          <w:p w14:paraId="3A23869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820" w:type="dxa"/>
            <w:tcBorders>
              <w:top w:val="nil"/>
              <w:left w:val="nil"/>
              <w:bottom w:val="single" w:sz="8" w:space="0" w:color="auto"/>
              <w:right w:val="nil"/>
            </w:tcBorders>
            <w:shd w:val="clear" w:color="000000" w:fill="8DB4E2"/>
            <w:noWrap/>
            <w:vAlign w:val="bottom"/>
            <w:hideMark/>
          </w:tcPr>
          <w:p w14:paraId="7FEF75D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31" w:type="dxa"/>
            <w:tcBorders>
              <w:top w:val="nil"/>
              <w:left w:val="nil"/>
              <w:bottom w:val="single" w:sz="8" w:space="0" w:color="auto"/>
              <w:right w:val="nil"/>
            </w:tcBorders>
            <w:shd w:val="clear" w:color="000000" w:fill="8DB4E2"/>
            <w:noWrap/>
            <w:vAlign w:val="bottom"/>
            <w:hideMark/>
          </w:tcPr>
          <w:p w14:paraId="2089C12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single" w:sz="8" w:space="0" w:color="auto"/>
              <w:right w:val="nil"/>
            </w:tcBorders>
            <w:shd w:val="clear" w:color="000000" w:fill="8DB4E2"/>
            <w:noWrap/>
            <w:vAlign w:val="bottom"/>
            <w:hideMark/>
          </w:tcPr>
          <w:p w14:paraId="5FC2F60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736" w:type="dxa"/>
            <w:tcBorders>
              <w:top w:val="nil"/>
              <w:left w:val="nil"/>
              <w:bottom w:val="single" w:sz="8" w:space="0" w:color="auto"/>
              <w:right w:val="nil"/>
            </w:tcBorders>
            <w:shd w:val="clear" w:color="000000" w:fill="8DB4E2"/>
            <w:noWrap/>
            <w:vAlign w:val="bottom"/>
            <w:hideMark/>
          </w:tcPr>
          <w:p w14:paraId="5564C7E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single" w:sz="8" w:space="0" w:color="auto"/>
              <w:right w:val="nil"/>
            </w:tcBorders>
            <w:shd w:val="clear" w:color="000000" w:fill="8DB4E2"/>
            <w:noWrap/>
            <w:vAlign w:val="bottom"/>
            <w:hideMark/>
          </w:tcPr>
          <w:p w14:paraId="1656AC16"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single" w:sz="8" w:space="0" w:color="auto"/>
              <w:right w:val="nil"/>
            </w:tcBorders>
            <w:shd w:val="clear" w:color="000000" w:fill="16365C"/>
            <w:noWrap/>
            <w:vAlign w:val="bottom"/>
            <w:hideMark/>
          </w:tcPr>
          <w:p w14:paraId="16148B6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single" w:sz="8" w:space="0" w:color="auto"/>
            </w:tcBorders>
            <w:shd w:val="clear" w:color="000000" w:fill="16365C"/>
            <w:noWrap/>
            <w:vAlign w:val="bottom"/>
            <w:hideMark/>
          </w:tcPr>
          <w:p w14:paraId="2D35C0B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022F30C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67" w:type="dxa"/>
            <w:tcBorders>
              <w:top w:val="nil"/>
              <w:left w:val="nil"/>
              <w:bottom w:val="single" w:sz="8" w:space="0" w:color="auto"/>
              <w:right w:val="nil"/>
            </w:tcBorders>
            <w:shd w:val="clear" w:color="000000" w:fill="FF0000"/>
            <w:noWrap/>
            <w:vAlign w:val="bottom"/>
            <w:hideMark/>
          </w:tcPr>
          <w:p w14:paraId="6770202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426" w:type="dxa"/>
            <w:tcBorders>
              <w:top w:val="nil"/>
              <w:left w:val="nil"/>
              <w:bottom w:val="single" w:sz="8" w:space="0" w:color="auto"/>
              <w:right w:val="nil"/>
            </w:tcBorders>
            <w:shd w:val="clear" w:color="000000" w:fill="FF0000"/>
            <w:noWrap/>
            <w:vAlign w:val="bottom"/>
            <w:hideMark/>
          </w:tcPr>
          <w:p w14:paraId="538D954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651" w:type="dxa"/>
            <w:tcBorders>
              <w:top w:val="nil"/>
              <w:left w:val="nil"/>
              <w:bottom w:val="single" w:sz="8" w:space="0" w:color="auto"/>
              <w:right w:val="nil"/>
            </w:tcBorders>
            <w:shd w:val="clear" w:color="000000" w:fill="FF0000"/>
            <w:noWrap/>
            <w:vAlign w:val="bottom"/>
            <w:hideMark/>
          </w:tcPr>
          <w:p w14:paraId="79A4252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2932F02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2234336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47A3EBF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single" w:sz="8" w:space="0" w:color="auto"/>
            </w:tcBorders>
            <w:shd w:val="clear" w:color="000000" w:fill="FF0000"/>
            <w:noWrap/>
            <w:vAlign w:val="bottom"/>
            <w:hideMark/>
          </w:tcPr>
          <w:p w14:paraId="769FAFB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672471D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7C30433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628F3CF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2C23B61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single" w:sz="8" w:space="0" w:color="auto"/>
              <w:right w:val="nil"/>
            </w:tcBorders>
            <w:shd w:val="clear" w:color="000000" w:fill="FF0000"/>
            <w:noWrap/>
            <w:vAlign w:val="bottom"/>
            <w:hideMark/>
          </w:tcPr>
          <w:p w14:paraId="710E483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4BF4F2A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0F0D723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single" w:sz="8" w:space="0" w:color="auto"/>
            </w:tcBorders>
            <w:shd w:val="clear" w:color="000000" w:fill="FF0000"/>
            <w:noWrap/>
            <w:vAlign w:val="bottom"/>
            <w:hideMark/>
          </w:tcPr>
          <w:p w14:paraId="11E4873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072543B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3BA4B14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3831E82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6DA40791"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FF0000"/>
            <w:noWrap/>
            <w:vAlign w:val="bottom"/>
            <w:hideMark/>
          </w:tcPr>
          <w:p w14:paraId="48C338FD"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single" w:sz="8" w:space="0" w:color="auto"/>
              <w:right w:val="nil"/>
            </w:tcBorders>
            <w:shd w:val="clear" w:color="000000" w:fill="948A54"/>
            <w:noWrap/>
            <w:vAlign w:val="bottom"/>
            <w:hideMark/>
          </w:tcPr>
          <w:p w14:paraId="046E30B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948A54"/>
            <w:noWrap/>
            <w:vAlign w:val="bottom"/>
            <w:hideMark/>
          </w:tcPr>
          <w:p w14:paraId="1250423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single" w:sz="8" w:space="0" w:color="auto"/>
            </w:tcBorders>
            <w:shd w:val="clear" w:color="000000" w:fill="948A54"/>
            <w:noWrap/>
            <w:vAlign w:val="bottom"/>
            <w:hideMark/>
          </w:tcPr>
          <w:p w14:paraId="2C08E80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6CB97F1F"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234EC5C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342" w:type="dxa"/>
            <w:tcBorders>
              <w:top w:val="nil"/>
              <w:left w:val="nil"/>
              <w:bottom w:val="single" w:sz="8" w:space="0" w:color="auto"/>
              <w:right w:val="nil"/>
            </w:tcBorders>
            <w:shd w:val="clear" w:color="000000" w:fill="00B0F0"/>
            <w:noWrap/>
            <w:vAlign w:val="bottom"/>
            <w:hideMark/>
          </w:tcPr>
          <w:p w14:paraId="2005D3A3"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1A94C91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58F4408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2D5BDFC5"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nil"/>
            </w:tcBorders>
            <w:shd w:val="clear" w:color="000000" w:fill="00B0F0"/>
            <w:noWrap/>
            <w:vAlign w:val="bottom"/>
            <w:hideMark/>
          </w:tcPr>
          <w:p w14:paraId="38A45DE9"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190" w:type="dxa"/>
            <w:tcBorders>
              <w:top w:val="nil"/>
              <w:left w:val="nil"/>
              <w:bottom w:val="single" w:sz="8" w:space="0" w:color="auto"/>
              <w:right w:val="single" w:sz="8" w:space="0" w:color="auto"/>
            </w:tcBorders>
            <w:shd w:val="clear" w:color="000000" w:fill="00B0F0"/>
            <w:noWrap/>
            <w:vAlign w:val="bottom"/>
            <w:hideMark/>
          </w:tcPr>
          <w:p w14:paraId="14B3893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r>
      <w:tr w:rsidR="00B736E4" w:rsidRPr="00B736E4" w14:paraId="1D107BCC" w14:textId="77777777" w:rsidTr="00B736E4">
        <w:trPr>
          <w:trHeight w:val="300"/>
        </w:trPr>
        <w:tc>
          <w:tcPr>
            <w:tcW w:w="909" w:type="dxa"/>
            <w:tcBorders>
              <w:top w:val="nil"/>
              <w:left w:val="nil"/>
              <w:bottom w:val="nil"/>
              <w:right w:val="nil"/>
            </w:tcBorders>
            <w:shd w:val="clear" w:color="auto" w:fill="auto"/>
            <w:noWrap/>
            <w:vAlign w:val="bottom"/>
            <w:hideMark/>
          </w:tcPr>
          <w:p w14:paraId="14199B78"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820" w:type="dxa"/>
            <w:tcBorders>
              <w:top w:val="nil"/>
              <w:left w:val="nil"/>
              <w:bottom w:val="nil"/>
              <w:right w:val="nil"/>
            </w:tcBorders>
            <w:shd w:val="clear" w:color="auto" w:fill="auto"/>
            <w:noWrap/>
            <w:vAlign w:val="bottom"/>
            <w:hideMark/>
          </w:tcPr>
          <w:p w14:paraId="356E037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auto" w:fill="auto"/>
            <w:noWrap/>
            <w:vAlign w:val="bottom"/>
            <w:hideMark/>
          </w:tcPr>
          <w:p w14:paraId="5887C0E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6B001B2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736" w:type="dxa"/>
            <w:tcBorders>
              <w:top w:val="nil"/>
              <w:left w:val="nil"/>
              <w:bottom w:val="nil"/>
              <w:right w:val="nil"/>
            </w:tcBorders>
            <w:shd w:val="clear" w:color="auto" w:fill="auto"/>
            <w:noWrap/>
            <w:vAlign w:val="bottom"/>
            <w:hideMark/>
          </w:tcPr>
          <w:p w14:paraId="7E1DD08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58D68BF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39C4350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73262F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30C9F3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3645AF6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2A666D1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3672E19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04460F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A482BF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DCC36F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E667CF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CD4457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67A330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903BDE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F99092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0D010C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C5833A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EC1BF8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9DD19E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2384CF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4ECD46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C9E44C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EC0237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C1E2C8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4CA01BA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550B36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3FE331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9FA71D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7EEFED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46B2F93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B10540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C756E1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00D030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E3A16D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58BBE4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7EE5D0CF" w14:textId="77777777" w:rsidTr="00B736E4">
        <w:trPr>
          <w:trHeight w:val="300"/>
        </w:trPr>
        <w:tc>
          <w:tcPr>
            <w:tcW w:w="909" w:type="dxa"/>
            <w:tcBorders>
              <w:top w:val="nil"/>
              <w:left w:val="nil"/>
              <w:bottom w:val="nil"/>
              <w:right w:val="nil"/>
            </w:tcBorders>
            <w:shd w:val="clear" w:color="auto" w:fill="auto"/>
            <w:noWrap/>
            <w:vAlign w:val="bottom"/>
            <w:hideMark/>
          </w:tcPr>
          <w:p w14:paraId="1C6A033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2A0976F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auto" w:fill="auto"/>
            <w:noWrap/>
            <w:vAlign w:val="bottom"/>
            <w:hideMark/>
          </w:tcPr>
          <w:p w14:paraId="4824FD5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4E174A1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736" w:type="dxa"/>
            <w:tcBorders>
              <w:top w:val="nil"/>
              <w:left w:val="nil"/>
              <w:bottom w:val="nil"/>
              <w:right w:val="nil"/>
            </w:tcBorders>
            <w:shd w:val="clear" w:color="auto" w:fill="auto"/>
            <w:noWrap/>
            <w:vAlign w:val="bottom"/>
            <w:hideMark/>
          </w:tcPr>
          <w:p w14:paraId="6E81641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74EA82A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63A2291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F0F1FA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23E7B1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12054CB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705CF22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38C1BA2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B10104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24CB1D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34FFE6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EDF286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21CFA3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CB7D5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39551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25F3CD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0AADFF1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01EE56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C544D8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9301AF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586B8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5BAAB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3B0192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5C1A04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02E4C4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6B306DF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BF7B5C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906A3A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EC06B1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6D9717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4EE3359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D8C3E7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8446BA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3E320E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B7287C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3CF9DC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2D642B74" w14:textId="77777777" w:rsidTr="00B736E4">
        <w:trPr>
          <w:trHeight w:val="300"/>
        </w:trPr>
        <w:tc>
          <w:tcPr>
            <w:tcW w:w="909" w:type="dxa"/>
            <w:tcBorders>
              <w:top w:val="nil"/>
              <w:left w:val="nil"/>
              <w:bottom w:val="nil"/>
              <w:right w:val="nil"/>
            </w:tcBorders>
            <w:shd w:val="clear" w:color="auto" w:fill="auto"/>
            <w:noWrap/>
            <w:vAlign w:val="bottom"/>
            <w:hideMark/>
          </w:tcPr>
          <w:p w14:paraId="5188817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7CDBC49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auto" w:fill="auto"/>
            <w:noWrap/>
            <w:vAlign w:val="bottom"/>
            <w:hideMark/>
          </w:tcPr>
          <w:p w14:paraId="1610BEB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1B70B29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736" w:type="dxa"/>
            <w:tcBorders>
              <w:top w:val="nil"/>
              <w:left w:val="nil"/>
              <w:bottom w:val="nil"/>
              <w:right w:val="nil"/>
            </w:tcBorders>
            <w:shd w:val="clear" w:color="auto" w:fill="auto"/>
            <w:noWrap/>
            <w:vAlign w:val="bottom"/>
            <w:hideMark/>
          </w:tcPr>
          <w:p w14:paraId="4D7F40D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25E73B9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32E6E92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F8A4A7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75788E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542BDF4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3222A7E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7690FAD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2F4492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0A7FE0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7C8C1E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BC3D50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2D0F93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5F4796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EE181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C2CB8A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AB5DAA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D91302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5F0FDB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94336F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2A187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9D2D39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80B919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EDDD40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F1BFFE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20347E2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8D8A48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A2C299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B43F38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8E13C1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13CACF8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687C54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1A83C3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E19DFE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1AF219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6A89B8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6E57492D" w14:textId="77777777" w:rsidTr="00B736E4">
        <w:trPr>
          <w:trHeight w:val="300"/>
        </w:trPr>
        <w:tc>
          <w:tcPr>
            <w:tcW w:w="909" w:type="dxa"/>
            <w:tcBorders>
              <w:top w:val="nil"/>
              <w:left w:val="nil"/>
              <w:bottom w:val="nil"/>
              <w:right w:val="nil"/>
            </w:tcBorders>
            <w:shd w:val="clear" w:color="auto" w:fill="auto"/>
            <w:noWrap/>
            <w:vAlign w:val="bottom"/>
            <w:hideMark/>
          </w:tcPr>
          <w:p w14:paraId="76E3DE5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1ED48B1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auto" w:fill="auto"/>
            <w:noWrap/>
            <w:vAlign w:val="bottom"/>
            <w:hideMark/>
          </w:tcPr>
          <w:p w14:paraId="5AE9333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3F5DDB5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736" w:type="dxa"/>
            <w:tcBorders>
              <w:top w:val="nil"/>
              <w:left w:val="nil"/>
              <w:bottom w:val="nil"/>
              <w:right w:val="nil"/>
            </w:tcBorders>
            <w:shd w:val="clear" w:color="auto" w:fill="auto"/>
            <w:noWrap/>
            <w:vAlign w:val="bottom"/>
            <w:hideMark/>
          </w:tcPr>
          <w:p w14:paraId="0EB4216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96" w:type="dxa"/>
            <w:tcBorders>
              <w:top w:val="nil"/>
              <w:left w:val="nil"/>
              <w:bottom w:val="nil"/>
              <w:right w:val="nil"/>
            </w:tcBorders>
            <w:shd w:val="clear" w:color="auto" w:fill="auto"/>
            <w:noWrap/>
            <w:vAlign w:val="bottom"/>
            <w:hideMark/>
          </w:tcPr>
          <w:p w14:paraId="2F711D0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217304B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4878C6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F23568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39BAD7C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4FF4AE4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78CDDFF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D15ACD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395AC0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FF520D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9F8EC6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D93379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3C775F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60558B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629A2C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0657540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F3FB4A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A01A31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BDB577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8B7587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C94D6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1AA6A0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1B1E4E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0A68C3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005EEDB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4D201A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796801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3BDF15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8DF71E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1F21EE6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3C3E1C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BA3D0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FC4215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240D53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C41409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67E4E10E" w14:textId="77777777" w:rsidTr="00B736E4">
        <w:trPr>
          <w:trHeight w:val="300"/>
        </w:trPr>
        <w:tc>
          <w:tcPr>
            <w:tcW w:w="909" w:type="dxa"/>
            <w:tcBorders>
              <w:top w:val="nil"/>
              <w:left w:val="nil"/>
              <w:bottom w:val="nil"/>
              <w:right w:val="nil"/>
            </w:tcBorders>
            <w:shd w:val="clear" w:color="auto" w:fill="auto"/>
            <w:noWrap/>
            <w:vAlign w:val="bottom"/>
            <w:hideMark/>
          </w:tcPr>
          <w:p w14:paraId="259F3444"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legenda:</w:t>
            </w:r>
          </w:p>
        </w:tc>
        <w:tc>
          <w:tcPr>
            <w:tcW w:w="820" w:type="dxa"/>
            <w:tcBorders>
              <w:top w:val="nil"/>
              <w:left w:val="nil"/>
              <w:bottom w:val="nil"/>
              <w:right w:val="nil"/>
            </w:tcBorders>
            <w:shd w:val="clear" w:color="auto" w:fill="auto"/>
            <w:noWrap/>
            <w:vAlign w:val="bottom"/>
            <w:hideMark/>
          </w:tcPr>
          <w:p w14:paraId="67A4E45A"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231" w:type="dxa"/>
            <w:tcBorders>
              <w:top w:val="nil"/>
              <w:left w:val="nil"/>
              <w:bottom w:val="nil"/>
              <w:right w:val="nil"/>
            </w:tcBorders>
            <w:shd w:val="clear" w:color="000000" w:fill="FFFF00"/>
            <w:noWrap/>
            <w:vAlign w:val="bottom"/>
            <w:hideMark/>
          </w:tcPr>
          <w:p w14:paraId="3BD92DC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auto" w:fill="auto"/>
            <w:noWrap/>
            <w:vAlign w:val="bottom"/>
            <w:hideMark/>
          </w:tcPr>
          <w:p w14:paraId="15BD35E2"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736" w:type="dxa"/>
            <w:tcBorders>
              <w:top w:val="nil"/>
              <w:left w:val="nil"/>
              <w:bottom w:val="nil"/>
              <w:right w:val="nil"/>
            </w:tcBorders>
            <w:shd w:val="clear" w:color="auto" w:fill="auto"/>
            <w:noWrap/>
            <w:vAlign w:val="bottom"/>
            <w:hideMark/>
          </w:tcPr>
          <w:p w14:paraId="16C8E0BE"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AVO-dag</w:t>
            </w:r>
          </w:p>
        </w:tc>
        <w:tc>
          <w:tcPr>
            <w:tcW w:w="296" w:type="dxa"/>
            <w:tcBorders>
              <w:top w:val="nil"/>
              <w:left w:val="nil"/>
              <w:bottom w:val="nil"/>
              <w:right w:val="nil"/>
            </w:tcBorders>
            <w:shd w:val="clear" w:color="auto" w:fill="auto"/>
            <w:noWrap/>
            <w:vAlign w:val="bottom"/>
            <w:hideMark/>
          </w:tcPr>
          <w:p w14:paraId="336290FF"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342" w:type="dxa"/>
            <w:tcBorders>
              <w:top w:val="nil"/>
              <w:left w:val="nil"/>
              <w:bottom w:val="nil"/>
              <w:right w:val="nil"/>
            </w:tcBorders>
            <w:shd w:val="clear" w:color="auto" w:fill="auto"/>
            <w:noWrap/>
            <w:vAlign w:val="bottom"/>
            <w:hideMark/>
          </w:tcPr>
          <w:p w14:paraId="6761546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BF02ED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840C64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1802FD5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45BDB5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19F7CA0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20DBB4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3D6FCC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9ACDBB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77547D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95270A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AB7A2A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1E8F76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1671BF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BA93A8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63859A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AD3AC6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5893A9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C98960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4C0841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897BEB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07C6F5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0C71B1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51662E3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80717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32C7CF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CC2E23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B6DA46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1848313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495279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91C4AB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D6BCC5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B8AE8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B0131E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29C9FBB5" w14:textId="77777777" w:rsidTr="00B736E4">
        <w:trPr>
          <w:trHeight w:val="300"/>
        </w:trPr>
        <w:tc>
          <w:tcPr>
            <w:tcW w:w="909" w:type="dxa"/>
            <w:tcBorders>
              <w:top w:val="nil"/>
              <w:left w:val="nil"/>
              <w:bottom w:val="nil"/>
              <w:right w:val="nil"/>
            </w:tcBorders>
            <w:shd w:val="clear" w:color="auto" w:fill="auto"/>
            <w:noWrap/>
            <w:vAlign w:val="bottom"/>
            <w:hideMark/>
          </w:tcPr>
          <w:p w14:paraId="529ACA6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17529B1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000000" w:fill="FF0000"/>
            <w:noWrap/>
            <w:vAlign w:val="bottom"/>
            <w:hideMark/>
          </w:tcPr>
          <w:p w14:paraId="5715AA5C"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auto" w:fill="auto"/>
            <w:noWrap/>
            <w:vAlign w:val="bottom"/>
            <w:hideMark/>
          </w:tcPr>
          <w:p w14:paraId="75356ACD"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1032" w:type="dxa"/>
            <w:gridSpan w:val="2"/>
            <w:tcBorders>
              <w:top w:val="nil"/>
              <w:left w:val="nil"/>
              <w:bottom w:val="nil"/>
              <w:right w:val="nil"/>
            </w:tcBorders>
            <w:shd w:val="clear" w:color="auto" w:fill="auto"/>
            <w:noWrap/>
            <w:vAlign w:val="bottom"/>
            <w:hideMark/>
          </w:tcPr>
          <w:p w14:paraId="1D4F4372"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BPV-periode</w:t>
            </w:r>
          </w:p>
        </w:tc>
        <w:tc>
          <w:tcPr>
            <w:tcW w:w="342" w:type="dxa"/>
            <w:tcBorders>
              <w:top w:val="nil"/>
              <w:left w:val="nil"/>
              <w:bottom w:val="nil"/>
              <w:right w:val="nil"/>
            </w:tcBorders>
            <w:shd w:val="clear" w:color="auto" w:fill="auto"/>
            <w:noWrap/>
            <w:vAlign w:val="bottom"/>
            <w:hideMark/>
          </w:tcPr>
          <w:p w14:paraId="04DB2164"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190" w:type="dxa"/>
            <w:tcBorders>
              <w:top w:val="nil"/>
              <w:left w:val="nil"/>
              <w:bottom w:val="nil"/>
              <w:right w:val="nil"/>
            </w:tcBorders>
            <w:shd w:val="clear" w:color="auto" w:fill="auto"/>
            <w:noWrap/>
            <w:vAlign w:val="bottom"/>
            <w:hideMark/>
          </w:tcPr>
          <w:p w14:paraId="659CBCE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90830B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5A413F1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141EE73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0099253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E35689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1FAA99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848324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4BD7CA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4643DB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4A0FCB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F0B9A9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B35C5A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48ED7AC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98B101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6F4EA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E410E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46A6E1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20DB32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29EE0B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41FCED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34F837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C74741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A9708E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F3D385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AA76B2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3C763B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348DFB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DBC05F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13E9AE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9C910D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19702A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94DD3F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0782BDB6" w14:textId="77777777" w:rsidTr="00B736E4">
        <w:trPr>
          <w:trHeight w:val="300"/>
        </w:trPr>
        <w:tc>
          <w:tcPr>
            <w:tcW w:w="909" w:type="dxa"/>
            <w:tcBorders>
              <w:top w:val="nil"/>
              <w:left w:val="nil"/>
              <w:bottom w:val="nil"/>
              <w:right w:val="nil"/>
            </w:tcBorders>
            <w:shd w:val="clear" w:color="auto" w:fill="auto"/>
            <w:noWrap/>
            <w:vAlign w:val="bottom"/>
            <w:hideMark/>
          </w:tcPr>
          <w:p w14:paraId="44CA191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18311BA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000000" w:fill="538DD5"/>
            <w:noWrap/>
            <w:vAlign w:val="bottom"/>
            <w:hideMark/>
          </w:tcPr>
          <w:p w14:paraId="2EFF04DA"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auto" w:fill="auto"/>
            <w:noWrap/>
            <w:vAlign w:val="bottom"/>
            <w:hideMark/>
          </w:tcPr>
          <w:p w14:paraId="0869EC9A"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1374" w:type="dxa"/>
            <w:gridSpan w:val="3"/>
            <w:tcBorders>
              <w:top w:val="nil"/>
              <w:left w:val="nil"/>
              <w:bottom w:val="nil"/>
              <w:right w:val="nil"/>
            </w:tcBorders>
            <w:shd w:val="clear" w:color="auto" w:fill="auto"/>
            <w:noWrap/>
            <w:vAlign w:val="bottom"/>
            <w:hideMark/>
          </w:tcPr>
          <w:p w14:paraId="62A67568"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Uitwerken IO op school</w:t>
            </w:r>
          </w:p>
        </w:tc>
        <w:tc>
          <w:tcPr>
            <w:tcW w:w="190" w:type="dxa"/>
            <w:tcBorders>
              <w:top w:val="nil"/>
              <w:left w:val="nil"/>
              <w:bottom w:val="nil"/>
              <w:right w:val="nil"/>
            </w:tcBorders>
            <w:shd w:val="clear" w:color="auto" w:fill="auto"/>
            <w:noWrap/>
            <w:vAlign w:val="bottom"/>
            <w:hideMark/>
          </w:tcPr>
          <w:p w14:paraId="26F31018"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190" w:type="dxa"/>
            <w:tcBorders>
              <w:top w:val="nil"/>
              <w:left w:val="nil"/>
              <w:bottom w:val="nil"/>
              <w:right w:val="nil"/>
            </w:tcBorders>
            <w:shd w:val="clear" w:color="auto" w:fill="auto"/>
            <w:noWrap/>
            <w:vAlign w:val="bottom"/>
            <w:hideMark/>
          </w:tcPr>
          <w:p w14:paraId="55BD1F1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67" w:type="dxa"/>
            <w:tcBorders>
              <w:top w:val="nil"/>
              <w:left w:val="nil"/>
              <w:bottom w:val="nil"/>
              <w:right w:val="nil"/>
            </w:tcBorders>
            <w:shd w:val="clear" w:color="auto" w:fill="auto"/>
            <w:noWrap/>
            <w:vAlign w:val="bottom"/>
            <w:hideMark/>
          </w:tcPr>
          <w:p w14:paraId="535F96CB"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426" w:type="dxa"/>
            <w:tcBorders>
              <w:top w:val="nil"/>
              <w:left w:val="nil"/>
              <w:bottom w:val="nil"/>
              <w:right w:val="nil"/>
            </w:tcBorders>
            <w:shd w:val="clear" w:color="auto" w:fill="auto"/>
            <w:noWrap/>
            <w:vAlign w:val="bottom"/>
            <w:hideMark/>
          </w:tcPr>
          <w:p w14:paraId="1528BBD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651" w:type="dxa"/>
            <w:tcBorders>
              <w:top w:val="nil"/>
              <w:left w:val="nil"/>
              <w:bottom w:val="nil"/>
              <w:right w:val="nil"/>
            </w:tcBorders>
            <w:shd w:val="clear" w:color="auto" w:fill="auto"/>
            <w:noWrap/>
            <w:vAlign w:val="bottom"/>
            <w:hideMark/>
          </w:tcPr>
          <w:p w14:paraId="56BC107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7D140EA"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1B3F8A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056AF2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88A438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7B4CC8F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BC767ED"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BEADD0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2DCE3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444C5C0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0729EA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83C618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F76461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76CD11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49DC07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2EE352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77B014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4ECB2E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798CF10"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4C9605"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124055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DEEF94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3DD3A7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2918806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C02F0D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7DD765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612B1F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64224F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2905E6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r w:rsidR="00B736E4" w:rsidRPr="00B736E4" w14:paraId="25D8F7A6" w14:textId="77777777" w:rsidTr="00B736E4">
        <w:trPr>
          <w:trHeight w:val="300"/>
        </w:trPr>
        <w:tc>
          <w:tcPr>
            <w:tcW w:w="909" w:type="dxa"/>
            <w:tcBorders>
              <w:top w:val="nil"/>
              <w:left w:val="nil"/>
              <w:bottom w:val="nil"/>
              <w:right w:val="nil"/>
            </w:tcBorders>
            <w:shd w:val="clear" w:color="auto" w:fill="auto"/>
            <w:noWrap/>
            <w:vAlign w:val="bottom"/>
            <w:hideMark/>
          </w:tcPr>
          <w:p w14:paraId="3DB4A13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820" w:type="dxa"/>
            <w:tcBorders>
              <w:top w:val="nil"/>
              <w:left w:val="nil"/>
              <w:bottom w:val="nil"/>
              <w:right w:val="nil"/>
            </w:tcBorders>
            <w:shd w:val="clear" w:color="auto" w:fill="auto"/>
            <w:noWrap/>
            <w:vAlign w:val="bottom"/>
            <w:hideMark/>
          </w:tcPr>
          <w:p w14:paraId="559AB53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231" w:type="dxa"/>
            <w:tcBorders>
              <w:top w:val="nil"/>
              <w:left w:val="nil"/>
              <w:bottom w:val="nil"/>
              <w:right w:val="nil"/>
            </w:tcBorders>
            <w:shd w:val="clear" w:color="000000" w:fill="7030A0"/>
            <w:noWrap/>
            <w:vAlign w:val="bottom"/>
            <w:hideMark/>
          </w:tcPr>
          <w:p w14:paraId="2B26FC30"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 </w:t>
            </w:r>
          </w:p>
        </w:tc>
        <w:tc>
          <w:tcPr>
            <w:tcW w:w="296" w:type="dxa"/>
            <w:tcBorders>
              <w:top w:val="nil"/>
              <w:left w:val="nil"/>
              <w:bottom w:val="nil"/>
              <w:right w:val="nil"/>
            </w:tcBorders>
            <w:shd w:val="clear" w:color="auto" w:fill="auto"/>
            <w:noWrap/>
            <w:vAlign w:val="bottom"/>
            <w:hideMark/>
          </w:tcPr>
          <w:p w14:paraId="11A584EC"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2021" w:type="dxa"/>
            <w:gridSpan w:val="6"/>
            <w:tcBorders>
              <w:top w:val="nil"/>
              <w:left w:val="nil"/>
              <w:bottom w:val="nil"/>
              <w:right w:val="nil"/>
            </w:tcBorders>
            <w:shd w:val="clear" w:color="auto" w:fill="auto"/>
            <w:noWrap/>
            <w:vAlign w:val="bottom"/>
            <w:hideMark/>
          </w:tcPr>
          <w:p w14:paraId="15E91027" w14:textId="77777777" w:rsidR="00B736E4" w:rsidRPr="00B736E4" w:rsidRDefault="00B736E4" w:rsidP="00B736E4">
            <w:pPr>
              <w:spacing w:after="0" w:line="240" w:lineRule="auto"/>
              <w:rPr>
                <w:rFonts w:ascii="Calibri" w:eastAsia="Times New Roman" w:hAnsi="Calibri" w:cs="Times New Roman"/>
                <w:color w:val="000000"/>
                <w:lang w:eastAsia="nl-NL"/>
              </w:rPr>
            </w:pPr>
            <w:r w:rsidRPr="00B736E4">
              <w:rPr>
                <w:rFonts w:ascii="Calibri" w:eastAsia="Times New Roman" w:hAnsi="Calibri" w:cs="Times New Roman"/>
                <w:color w:val="000000"/>
                <w:lang w:eastAsia="nl-NL"/>
              </w:rPr>
              <w:t>Uitvoering van de IO-opdracht tijdens de BPV-periode</w:t>
            </w:r>
          </w:p>
        </w:tc>
        <w:tc>
          <w:tcPr>
            <w:tcW w:w="426" w:type="dxa"/>
            <w:tcBorders>
              <w:top w:val="nil"/>
              <w:left w:val="nil"/>
              <w:bottom w:val="nil"/>
              <w:right w:val="nil"/>
            </w:tcBorders>
            <w:shd w:val="clear" w:color="auto" w:fill="auto"/>
            <w:noWrap/>
            <w:vAlign w:val="bottom"/>
            <w:hideMark/>
          </w:tcPr>
          <w:p w14:paraId="291D6769" w14:textId="77777777" w:rsidR="00B736E4" w:rsidRPr="00B736E4" w:rsidRDefault="00B736E4" w:rsidP="00B736E4">
            <w:pPr>
              <w:spacing w:after="0" w:line="240" w:lineRule="auto"/>
              <w:rPr>
                <w:rFonts w:ascii="Calibri" w:eastAsia="Times New Roman" w:hAnsi="Calibri" w:cs="Times New Roman"/>
                <w:color w:val="000000"/>
                <w:lang w:eastAsia="nl-NL"/>
              </w:rPr>
            </w:pPr>
          </w:p>
        </w:tc>
        <w:tc>
          <w:tcPr>
            <w:tcW w:w="651" w:type="dxa"/>
            <w:tcBorders>
              <w:top w:val="nil"/>
              <w:left w:val="nil"/>
              <w:bottom w:val="nil"/>
              <w:right w:val="nil"/>
            </w:tcBorders>
            <w:shd w:val="clear" w:color="auto" w:fill="auto"/>
            <w:noWrap/>
            <w:vAlign w:val="bottom"/>
            <w:hideMark/>
          </w:tcPr>
          <w:p w14:paraId="6814E64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4D4434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E251DA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0EF9856"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2B4011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E99E39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0BDA9D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72A8D7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168172E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7F21167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368200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3CA0D6E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1611E29"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5CEADE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64F1B0A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7123404"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0624D0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631DBA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51C3CABE"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F45AAA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0EB1658C"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691764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572D057"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342" w:type="dxa"/>
            <w:tcBorders>
              <w:top w:val="nil"/>
              <w:left w:val="nil"/>
              <w:bottom w:val="nil"/>
              <w:right w:val="nil"/>
            </w:tcBorders>
            <w:shd w:val="clear" w:color="auto" w:fill="auto"/>
            <w:noWrap/>
            <w:vAlign w:val="bottom"/>
            <w:hideMark/>
          </w:tcPr>
          <w:p w14:paraId="30AF77F1"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6992653"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4C602CD2"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0A458F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5BF6E6E8"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c>
          <w:tcPr>
            <w:tcW w:w="190" w:type="dxa"/>
            <w:tcBorders>
              <w:top w:val="nil"/>
              <w:left w:val="nil"/>
              <w:bottom w:val="nil"/>
              <w:right w:val="nil"/>
            </w:tcBorders>
            <w:shd w:val="clear" w:color="auto" w:fill="auto"/>
            <w:noWrap/>
            <w:vAlign w:val="bottom"/>
            <w:hideMark/>
          </w:tcPr>
          <w:p w14:paraId="2A053BEF" w14:textId="77777777" w:rsidR="00B736E4" w:rsidRPr="00B736E4" w:rsidRDefault="00B736E4" w:rsidP="00B736E4">
            <w:pPr>
              <w:spacing w:after="0" w:line="240" w:lineRule="auto"/>
              <w:rPr>
                <w:rFonts w:ascii="Times New Roman" w:eastAsia="Times New Roman" w:hAnsi="Times New Roman" w:cs="Times New Roman"/>
                <w:sz w:val="20"/>
                <w:szCs w:val="20"/>
                <w:lang w:eastAsia="nl-NL"/>
              </w:rPr>
            </w:pPr>
          </w:p>
        </w:tc>
      </w:tr>
    </w:tbl>
    <w:p w14:paraId="0E2362C7" w14:textId="77777777" w:rsidR="00B736E4" w:rsidRPr="00635291" w:rsidRDefault="00B736E4">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9516"/>
      <w:docPartObj>
        <w:docPartGallery w:val="Page Numbers (Bottom of Page)"/>
        <w:docPartUnique/>
      </w:docPartObj>
    </w:sdtPr>
    <w:sdtEndPr/>
    <w:sdtContent>
      <w:p w14:paraId="7D689B0F" w14:textId="22A39D76" w:rsidR="00295563" w:rsidRDefault="00295563">
        <w:pPr>
          <w:pStyle w:val="Voettekst"/>
          <w:jc w:val="right"/>
        </w:pPr>
        <w:r>
          <w:fldChar w:fldCharType="begin"/>
        </w:r>
        <w:r>
          <w:instrText>PAGE   \* MERGEFORMAT</w:instrText>
        </w:r>
        <w:r>
          <w:fldChar w:fldCharType="separate"/>
        </w:r>
        <w:r w:rsidR="00DB1C8C">
          <w:rPr>
            <w:noProof/>
          </w:rPr>
          <w:t>1</w:t>
        </w:r>
        <w:r>
          <w:fldChar w:fldCharType="end"/>
        </w:r>
      </w:p>
    </w:sdtContent>
  </w:sdt>
  <w:p w14:paraId="311196D2" w14:textId="066F8AE5" w:rsidR="00295563" w:rsidRDefault="00F70479" w:rsidP="00F70479">
    <w:pPr>
      <w:pStyle w:val="Voettekst"/>
      <w:jc w:val="center"/>
      <w:rPr>
        <w:i/>
        <w:sz w:val="18"/>
        <w:szCs w:val="18"/>
      </w:rPr>
    </w:pPr>
    <w:r>
      <w:rPr>
        <w:i/>
        <w:sz w:val="18"/>
        <w:szCs w:val="18"/>
      </w:rPr>
      <w:t>Integrale Opdracht D</w:t>
    </w:r>
    <w:r w:rsidRPr="00F70479">
      <w:rPr>
        <w:i/>
        <w:sz w:val="18"/>
        <w:szCs w:val="18"/>
      </w:rPr>
      <w:t>ierenartsassistent paraveterinair leerjaar 2017 - 2018.</w:t>
    </w:r>
  </w:p>
  <w:p w14:paraId="003023AD" w14:textId="7A7B9F2A" w:rsidR="00DB1C8C" w:rsidRPr="00F70479" w:rsidRDefault="00DB1C8C" w:rsidP="00F70479">
    <w:pPr>
      <w:pStyle w:val="Voettekst"/>
      <w:jc w:val="center"/>
      <w:rPr>
        <w:i/>
        <w:sz w:val="18"/>
        <w:szCs w:val="18"/>
      </w:rPr>
    </w:pPr>
    <w:r>
      <w:rPr>
        <w:i/>
        <w:sz w:val="18"/>
        <w:szCs w:val="18"/>
      </w:rPr>
      <w:t>Groene Welle/ AOC Oost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C65A" w14:textId="77777777" w:rsidR="007014C9" w:rsidRDefault="007014C9" w:rsidP="00EA57C8">
      <w:pPr>
        <w:spacing w:after="0" w:line="240" w:lineRule="auto"/>
      </w:pPr>
      <w:r>
        <w:separator/>
      </w:r>
    </w:p>
  </w:footnote>
  <w:footnote w:type="continuationSeparator" w:id="0">
    <w:p w14:paraId="2A70ED33" w14:textId="77777777" w:rsidR="007014C9" w:rsidRDefault="007014C9" w:rsidP="00EA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D69F" w14:textId="77777777" w:rsidR="00295563" w:rsidRDefault="00295563" w:rsidP="00EA57C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90C"/>
    <w:multiLevelType w:val="hybridMultilevel"/>
    <w:tmpl w:val="6896A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560EA"/>
    <w:multiLevelType w:val="hybridMultilevel"/>
    <w:tmpl w:val="11203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67C03"/>
    <w:multiLevelType w:val="hybridMultilevel"/>
    <w:tmpl w:val="7E6A4B46"/>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CF34CE"/>
    <w:multiLevelType w:val="hybridMultilevel"/>
    <w:tmpl w:val="05B2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A57921"/>
    <w:multiLevelType w:val="hybridMultilevel"/>
    <w:tmpl w:val="6B7E3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DE6580"/>
    <w:multiLevelType w:val="hybridMultilevel"/>
    <w:tmpl w:val="88E8C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B61BE2"/>
    <w:multiLevelType w:val="hybridMultilevel"/>
    <w:tmpl w:val="C4D0F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4E3223"/>
    <w:multiLevelType w:val="hybridMultilevel"/>
    <w:tmpl w:val="677A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3E540E"/>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76205"/>
    <w:multiLevelType w:val="hybridMultilevel"/>
    <w:tmpl w:val="B5F4D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F56145"/>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7C17DD"/>
    <w:multiLevelType w:val="hybridMultilevel"/>
    <w:tmpl w:val="7D302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EE7A87"/>
    <w:multiLevelType w:val="hybridMultilevel"/>
    <w:tmpl w:val="CAA83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7B2F52"/>
    <w:multiLevelType w:val="hybridMultilevel"/>
    <w:tmpl w:val="4A762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881F3B"/>
    <w:multiLevelType w:val="hybridMultilevel"/>
    <w:tmpl w:val="C128A21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4" w15:restartNumberingAfterBreak="0">
    <w:nsid w:val="55CD738F"/>
    <w:multiLevelType w:val="hybridMultilevel"/>
    <w:tmpl w:val="F5A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C2ADB"/>
    <w:multiLevelType w:val="hybridMultilevel"/>
    <w:tmpl w:val="9482C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A123CA"/>
    <w:multiLevelType w:val="hybridMultilevel"/>
    <w:tmpl w:val="5FF82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354AAE"/>
    <w:multiLevelType w:val="hybridMultilevel"/>
    <w:tmpl w:val="5E4E4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A51480"/>
    <w:multiLevelType w:val="hybridMultilevel"/>
    <w:tmpl w:val="BEB85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6104FF0"/>
    <w:multiLevelType w:val="hybridMultilevel"/>
    <w:tmpl w:val="DF7C5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9D2C5F"/>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3A3760"/>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2"/>
  </w:num>
  <w:num w:numId="4">
    <w:abstractNumId w:val="30"/>
  </w:num>
  <w:num w:numId="5">
    <w:abstractNumId w:val="33"/>
  </w:num>
  <w:num w:numId="6">
    <w:abstractNumId w:val="21"/>
  </w:num>
  <w:num w:numId="7">
    <w:abstractNumId w:val="14"/>
  </w:num>
  <w:num w:numId="8">
    <w:abstractNumId w:val="26"/>
  </w:num>
  <w:num w:numId="9">
    <w:abstractNumId w:val="2"/>
  </w:num>
  <w:num w:numId="10">
    <w:abstractNumId w:val="12"/>
  </w:num>
  <w:num w:numId="11">
    <w:abstractNumId w:val="16"/>
  </w:num>
  <w:num w:numId="12">
    <w:abstractNumId w:val="4"/>
  </w:num>
  <w:num w:numId="13">
    <w:abstractNumId w:val="35"/>
  </w:num>
  <w:num w:numId="14">
    <w:abstractNumId w:val="20"/>
  </w:num>
  <w:num w:numId="15">
    <w:abstractNumId w:val="25"/>
  </w:num>
  <w:num w:numId="16">
    <w:abstractNumId w:val="24"/>
  </w:num>
  <w:num w:numId="17">
    <w:abstractNumId w:val="3"/>
  </w:num>
  <w:num w:numId="18">
    <w:abstractNumId w:val="9"/>
  </w:num>
  <w:num w:numId="19">
    <w:abstractNumId w:val="18"/>
  </w:num>
  <w:num w:numId="20">
    <w:abstractNumId w:val="11"/>
  </w:num>
  <w:num w:numId="21">
    <w:abstractNumId w:val="27"/>
  </w:num>
  <w:num w:numId="22">
    <w:abstractNumId w:val="17"/>
  </w:num>
  <w:num w:numId="23">
    <w:abstractNumId w:val="7"/>
  </w:num>
  <w:num w:numId="24">
    <w:abstractNumId w:val="28"/>
  </w:num>
  <w:num w:numId="25">
    <w:abstractNumId w:val="34"/>
  </w:num>
  <w:num w:numId="26">
    <w:abstractNumId w:val="8"/>
  </w:num>
  <w:num w:numId="27">
    <w:abstractNumId w:val="1"/>
  </w:num>
  <w:num w:numId="28">
    <w:abstractNumId w:val="29"/>
  </w:num>
  <w:num w:numId="29">
    <w:abstractNumId w:val="13"/>
  </w:num>
  <w:num w:numId="30">
    <w:abstractNumId w:val="15"/>
  </w:num>
  <w:num w:numId="31">
    <w:abstractNumId w:val="10"/>
  </w:num>
  <w:num w:numId="32">
    <w:abstractNumId w:val="5"/>
  </w:num>
  <w:num w:numId="33">
    <w:abstractNumId w:val="0"/>
  </w:num>
  <w:num w:numId="34">
    <w:abstractNumId w:val="31"/>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7170E"/>
    <w:rsid w:val="00097C84"/>
    <w:rsid w:val="000B0E7B"/>
    <w:rsid w:val="000B589E"/>
    <w:rsid w:val="000C7118"/>
    <w:rsid w:val="000E58A8"/>
    <w:rsid w:val="000F14DF"/>
    <w:rsid w:val="000F3056"/>
    <w:rsid w:val="00102278"/>
    <w:rsid w:val="001255E7"/>
    <w:rsid w:val="00131AEA"/>
    <w:rsid w:val="00140BEB"/>
    <w:rsid w:val="00144203"/>
    <w:rsid w:val="00190E01"/>
    <w:rsid w:val="001C261C"/>
    <w:rsid w:val="001F11E0"/>
    <w:rsid w:val="001F7E9C"/>
    <w:rsid w:val="002111CC"/>
    <w:rsid w:val="002228D1"/>
    <w:rsid w:val="00233E4F"/>
    <w:rsid w:val="00255C31"/>
    <w:rsid w:val="0026357C"/>
    <w:rsid w:val="00267311"/>
    <w:rsid w:val="00295563"/>
    <w:rsid w:val="002C3C81"/>
    <w:rsid w:val="002D1A94"/>
    <w:rsid w:val="002E19C8"/>
    <w:rsid w:val="00324286"/>
    <w:rsid w:val="00325A0F"/>
    <w:rsid w:val="00331E3D"/>
    <w:rsid w:val="0033323A"/>
    <w:rsid w:val="00352EAD"/>
    <w:rsid w:val="00412B71"/>
    <w:rsid w:val="00491073"/>
    <w:rsid w:val="004A6B94"/>
    <w:rsid w:val="004B2F3A"/>
    <w:rsid w:val="004C7938"/>
    <w:rsid w:val="004F5CA4"/>
    <w:rsid w:val="005147E6"/>
    <w:rsid w:val="00521758"/>
    <w:rsid w:val="005360C8"/>
    <w:rsid w:val="005368BA"/>
    <w:rsid w:val="00560F84"/>
    <w:rsid w:val="00576224"/>
    <w:rsid w:val="00590B6F"/>
    <w:rsid w:val="005C4FC3"/>
    <w:rsid w:val="005C587C"/>
    <w:rsid w:val="00604AD2"/>
    <w:rsid w:val="006105AB"/>
    <w:rsid w:val="0061390C"/>
    <w:rsid w:val="00635291"/>
    <w:rsid w:val="00636900"/>
    <w:rsid w:val="006421B3"/>
    <w:rsid w:val="00643827"/>
    <w:rsid w:val="00654967"/>
    <w:rsid w:val="00671640"/>
    <w:rsid w:val="00687BE3"/>
    <w:rsid w:val="006A313A"/>
    <w:rsid w:val="006B6142"/>
    <w:rsid w:val="006C6A08"/>
    <w:rsid w:val="006D0A92"/>
    <w:rsid w:val="006D7593"/>
    <w:rsid w:val="006F5502"/>
    <w:rsid w:val="007014C9"/>
    <w:rsid w:val="00710FC9"/>
    <w:rsid w:val="00752157"/>
    <w:rsid w:val="00756416"/>
    <w:rsid w:val="0075791E"/>
    <w:rsid w:val="00786B8C"/>
    <w:rsid w:val="0079503C"/>
    <w:rsid w:val="007A4686"/>
    <w:rsid w:val="007B0FE1"/>
    <w:rsid w:val="007B2709"/>
    <w:rsid w:val="007F5523"/>
    <w:rsid w:val="00817357"/>
    <w:rsid w:val="00820E94"/>
    <w:rsid w:val="008337AE"/>
    <w:rsid w:val="008525A9"/>
    <w:rsid w:val="008572BA"/>
    <w:rsid w:val="00882B0C"/>
    <w:rsid w:val="008B51B5"/>
    <w:rsid w:val="008C5E48"/>
    <w:rsid w:val="008F505B"/>
    <w:rsid w:val="00915C69"/>
    <w:rsid w:val="009166F4"/>
    <w:rsid w:val="00920415"/>
    <w:rsid w:val="00940B88"/>
    <w:rsid w:val="00942EA2"/>
    <w:rsid w:val="00973242"/>
    <w:rsid w:val="00977893"/>
    <w:rsid w:val="009917D6"/>
    <w:rsid w:val="009F5315"/>
    <w:rsid w:val="009F6AC2"/>
    <w:rsid w:val="00A10937"/>
    <w:rsid w:val="00A1311D"/>
    <w:rsid w:val="00A22AF7"/>
    <w:rsid w:val="00A2491C"/>
    <w:rsid w:val="00A311BC"/>
    <w:rsid w:val="00A345D7"/>
    <w:rsid w:val="00A640FE"/>
    <w:rsid w:val="00A722BF"/>
    <w:rsid w:val="00AA18FE"/>
    <w:rsid w:val="00AA5C18"/>
    <w:rsid w:val="00AE4E60"/>
    <w:rsid w:val="00AE6900"/>
    <w:rsid w:val="00AF3CD5"/>
    <w:rsid w:val="00B01D41"/>
    <w:rsid w:val="00B066E4"/>
    <w:rsid w:val="00B14887"/>
    <w:rsid w:val="00B2188E"/>
    <w:rsid w:val="00B306F1"/>
    <w:rsid w:val="00B41DAE"/>
    <w:rsid w:val="00B6097A"/>
    <w:rsid w:val="00B736E4"/>
    <w:rsid w:val="00B852DD"/>
    <w:rsid w:val="00B92957"/>
    <w:rsid w:val="00BA1A48"/>
    <w:rsid w:val="00BB2D87"/>
    <w:rsid w:val="00BC3DF6"/>
    <w:rsid w:val="00BD2B23"/>
    <w:rsid w:val="00BE6F94"/>
    <w:rsid w:val="00C11152"/>
    <w:rsid w:val="00C33B42"/>
    <w:rsid w:val="00C60222"/>
    <w:rsid w:val="00C6458F"/>
    <w:rsid w:val="00C754E6"/>
    <w:rsid w:val="00CA6224"/>
    <w:rsid w:val="00CB4A73"/>
    <w:rsid w:val="00CE68AF"/>
    <w:rsid w:val="00CF415A"/>
    <w:rsid w:val="00CF755B"/>
    <w:rsid w:val="00CF7770"/>
    <w:rsid w:val="00D222DB"/>
    <w:rsid w:val="00D35C19"/>
    <w:rsid w:val="00D446A3"/>
    <w:rsid w:val="00D76AF7"/>
    <w:rsid w:val="00DB1C8C"/>
    <w:rsid w:val="00DE309F"/>
    <w:rsid w:val="00DE4254"/>
    <w:rsid w:val="00DF3700"/>
    <w:rsid w:val="00DF3ACC"/>
    <w:rsid w:val="00E113F9"/>
    <w:rsid w:val="00E43A27"/>
    <w:rsid w:val="00E50377"/>
    <w:rsid w:val="00E519BC"/>
    <w:rsid w:val="00E75262"/>
    <w:rsid w:val="00E828D9"/>
    <w:rsid w:val="00E871C5"/>
    <w:rsid w:val="00EA30AF"/>
    <w:rsid w:val="00EA57C8"/>
    <w:rsid w:val="00EA5E29"/>
    <w:rsid w:val="00EB3A10"/>
    <w:rsid w:val="00F35936"/>
    <w:rsid w:val="00F405E4"/>
    <w:rsid w:val="00F70479"/>
    <w:rsid w:val="00F82D63"/>
    <w:rsid w:val="00F929B0"/>
    <w:rsid w:val="00F9558E"/>
    <w:rsid w:val="00FE4A5C"/>
    <w:rsid w:val="00FE6569"/>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AA955"/>
  <w15:docId w15:val="{75A78094-810D-48B4-8FED-201F157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Hyperlink">
    <w:name w:val="Hyperlink"/>
    <w:uiPriority w:val="99"/>
    <w:unhideWhenUsed/>
    <w:rsid w:val="00F82D63"/>
    <w:rPr>
      <w:color w:val="0000FF"/>
      <w:u w:val="single"/>
    </w:rPr>
  </w:style>
  <w:style w:type="paragraph" w:styleId="Normaalweb">
    <w:name w:val="Normal (Web)"/>
    <w:basedOn w:val="Standaard"/>
    <w:uiPriority w:val="99"/>
    <w:semiHidden/>
    <w:unhideWhenUsed/>
    <w:rsid w:val="008C5E4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semiHidden/>
    <w:unhideWhenUsed/>
    <w:rsid w:val="00882B0C"/>
    <w:pPr>
      <w:spacing w:after="0" w:line="240" w:lineRule="auto"/>
    </w:pPr>
    <w:rPr>
      <w:sz w:val="20"/>
      <w:szCs w:val="20"/>
    </w:rPr>
  </w:style>
  <w:style w:type="character" w:customStyle="1" w:styleId="EindnoottekstChar">
    <w:name w:val="Eindnoottekst Char"/>
    <w:basedOn w:val="Standaardalinea-lettertype"/>
    <w:link w:val="Eindnoottekst"/>
    <w:semiHidden/>
    <w:rsid w:val="00882B0C"/>
    <w:rPr>
      <w:sz w:val="20"/>
      <w:szCs w:val="20"/>
    </w:rPr>
  </w:style>
  <w:style w:type="character" w:styleId="Eindnootmarkering">
    <w:name w:val="endnote reference"/>
    <w:basedOn w:val="Standaardalinea-lettertype"/>
    <w:semiHidden/>
    <w:unhideWhenUsed/>
    <w:rsid w:val="00882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132985342">
      <w:bodyDiv w:val="1"/>
      <w:marLeft w:val="0"/>
      <w:marRight w:val="0"/>
      <w:marTop w:val="0"/>
      <w:marBottom w:val="0"/>
      <w:divBdr>
        <w:top w:val="none" w:sz="0" w:space="0" w:color="auto"/>
        <w:left w:val="none" w:sz="0" w:space="0" w:color="auto"/>
        <w:bottom w:val="none" w:sz="0" w:space="0" w:color="auto"/>
        <w:right w:val="none" w:sz="0" w:space="0" w:color="auto"/>
      </w:divBdr>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306936479">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833032759">
      <w:bodyDiv w:val="1"/>
      <w:marLeft w:val="0"/>
      <w:marRight w:val="0"/>
      <w:marTop w:val="0"/>
      <w:marBottom w:val="0"/>
      <w:divBdr>
        <w:top w:val="none" w:sz="0" w:space="0" w:color="auto"/>
        <w:left w:val="none" w:sz="0" w:space="0" w:color="auto"/>
        <w:bottom w:val="none" w:sz="0" w:space="0" w:color="auto"/>
        <w:right w:val="none" w:sz="0" w:space="0" w:color="auto"/>
      </w:divBdr>
    </w:div>
    <w:div w:id="968635033">
      <w:bodyDiv w:val="1"/>
      <w:marLeft w:val="0"/>
      <w:marRight w:val="0"/>
      <w:marTop w:val="0"/>
      <w:marBottom w:val="0"/>
      <w:divBdr>
        <w:top w:val="none" w:sz="0" w:space="0" w:color="auto"/>
        <w:left w:val="none" w:sz="0" w:space="0" w:color="auto"/>
        <w:bottom w:val="none" w:sz="0" w:space="0" w:color="auto"/>
        <w:right w:val="none" w:sz="0" w:space="0" w:color="auto"/>
      </w:divBdr>
    </w:div>
    <w:div w:id="1368523884">
      <w:bodyDiv w:val="1"/>
      <w:marLeft w:val="0"/>
      <w:marRight w:val="0"/>
      <w:marTop w:val="0"/>
      <w:marBottom w:val="0"/>
      <w:divBdr>
        <w:top w:val="none" w:sz="0" w:space="0" w:color="auto"/>
        <w:left w:val="none" w:sz="0" w:space="0" w:color="auto"/>
        <w:bottom w:val="none" w:sz="0" w:space="0" w:color="auto"/>
        <w:right w:val="none" w:sz="0" w:space="0" w:color="auto"/>
      </w:divBdr>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walificaties.s-bb.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DC05EE9B9A84EB4CA57E6DDD67368" ma:contentTypeVersion="0" ma:contentTypeDescription="Een nieuw document maken." ma:contentTypeScope="" ma:versionID="6f8fdf4ee3a3f8edc22b809845b74fe7">
  <xsd:schema xmlns:xsd="http://www.w3.org/2001/XMLSchema" xmlns:xs="http://www.w3.org/2001/XMLSchema" xmlns:p="http://schemas.microsoft.com/office/2006/metadata/properties" targetNamespace="http://schemas.microsoft.com/office/2006/metadata/properties" ma:root="true" ma:fieldsID="bb73a8f5c92442d7a94de28c0beb4e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5463-5A35-43DC-A157-51431960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3.xml><?xml version="1.0" encoding="utf-8"?>
<ds:datastoreItem xmlns:ds="http://schemas.openxmlformats.org/officeDocument/2006/customXml" ds:itemID="{1A4959DA-1F4F-44FC-915E-DCB2A62CF2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D0487A-2028-465F-9111-265B76EF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1101</Words>
  <Characters>6059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Nienke Dijkerman</cp:lastModifiedBy>
  <cp:revision>8</cp:revision>
  <cp:lastPrinted>2015-12-10T13:27:00Z</cp:lastPrinted>
  <dcterms:created xsi:type="dcterms:W3CDTF">2017-06-08T11:40:00Z</dcterms:created>
  <dcterms:modified xsi:type="dcterms:W3CDTF">2017-06-22T07:19:00Z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0x010100478DC05EE9B9A84EB4CA57E6DDD67368</vt:lpwstr>
  </property>
  <property fmtid="{D5CDD505-2E9C-101B-9397-08002B2CF9AE}" pid="3" name="_dlc_DocIdItemGuid">
    <vt:lpwstr>18c0fe94-9a30-494c-bbda-1c240b7b8a7a</vt:lpwstr>
  </property>
</Properties>
</file>